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1C43" w:rsidRPr="007D750F" w:rsidRDefault="001E1C43" w:rsidP="001E1C43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D750F">
        <w:rPr>
          <w:rFonts w:ascii="Times New Roman" w:hAnsi="Times New Roman"/>
          <w:b/>
          <w:sz w:val="24"/>
          <w:szCs w:val="24"/>
        </w:rPr>
        <w:t>ИНФОРМАЦИОННОЕ СООБЩЕНИЕ</w:t>
      </w:r>
    </w:p>
    <w:p w:rsidR="00A0041D" w:rsidRPr="007D750F" w:rsidRDefault="001E1C43" w:rsidP="001E1C43">
      <w:pPr>
        <w:widowControl w:val="0"/>
        <w:spacing w:after="0" w:line="240" w:lineRule="auto"/>
        <w:jc w:val="center"/>
        <w:rPr>
          <w:rStyle w:val="a7"/>
          <w:rFonts w:ascii="Times New Roman" w:hAnsi="Times New Roman"/>
          <w:color w:val="auto"/>
          <w:sz w:val="24"/>
          <w:szCs w:val="24"/>
        </w:rPr>
      </w:pPr>
      <w:r w:rsidRPr="007D750F">
        <w:rPr>
          <w:rFonts w:ascii="Times New Roman" w:hAnsi="Times New Roman"/>
          <w:b/>
          <w:sz w:val="24"/>
          <w:szCs w:val="24"/>
        </w:rPr>
        <w:t xml:space="preserve">О ПРОВЕДЕНИИ ОТКРЫТОГО АУКЦИОНА В ЭЛЕКТРОННОЙ ФОРМЕ ПО ПРОДАЖЕ ПРАВА </w:t>
      </w:r>
      <w:r w:rsidR="0005033A" w:rsidRPr="007D750F">
        <w:rPr>
          <w:rFonts w:ascii="Times New Roman" w:hAnsi="Times New Roman"/>
          <w:b/>
          <w:sz w:val="24"/>
          <w:szCs w:val="24"/>
        </w:rPr>
        <w:t xml:space="preserve">СОБСТВЕННОСТИ </w:t>
      </w:r>
      <w:r w:rsidR="00BD7E37" w:rsidRPr="007D750F">
        <w:rPr>
          <w:rFonts w:ascii="Times New Roman" w:hAnsi="Times New Roman"/>
          <w:b/>
          <w:sz w:val="24"/>
          <w:szCs w:val="24"/>
        </w:rPr>
        <w:t xml:space="preserve">НА </w:t>
      </w:r>
      <w:r w:rsidR="0005033A" w:rsidRPr="007D750F">
        <w:rPr>
          <w:rFonts w:ascii="Times New Roman" w:hAnsi="Times New Roman"/>
          <w:b/>
          <w:sz w:val="24"/>
          <w:szCs w:val="24"/>
        </w:rPr>
        <w:t>ЗЕМЕЛЬНЫ</w:t>
      </w:r>
      <w:r w:rsidR="00D041C6" w:rsidRPr="007D750F">
        <w:rPr>
          <w:rFonts w:ascii="Times New Roman" w:hAnsi="Times New Roman"/>
          <w:b/>
          <w:sz w:val="24"/>
          <w:szCs w:val="24"/>
        </w:rPr>
        <w:t>Е</w:t>
      </w:r>
      <w:r w:rsidR="0005033A" w:rsidRPr="007D750F">
        <w:rPr>
          <w:rFonts w:ascii="Times New Roman" w:hAnsi="Times New Roman"/>
          <w:b/>
          <w:sz w:val="24"/>
          <w:szCs w:val="24"/>
        </w:rPr>
        <w:t xml:space="preserve"> УЧАСТ</w:t>
      </w:r>
      <w:r w:rsidR="00D041C6" w:rsidRPr="007D750F">
        <w:rPr>
          <w:rFonts w:ascii="Times New Roman" w:hAnsi="Times New Roman"/>
          <w:b/>
          <w:sz w:val="24"/>
          <w:szCs w:val="24"/>
        </w:rPr>
        <w:t xml:space="preserve">КИ </w:t>
      </w:r>
      <w:r w:rsidR="00BD7E37" w:rsidRPr="007D750F">
        <w:rPr>
          <w:rFonts w:ascii="Times New Roman" w:hAnsi="Times New Roman"/>
          <w:b/>
          <w:sz w:val="24"/>
          <w:szCs w:val="24"/>
        </w:rPr>
        <w:t xml:space="preserve">НА ТЕРРИТОРИИ МУНИЦИПАЛЬНОГО ОБРАЗОВАНИЯ  «МАНЖЕРОКСКОЕ СЕЛЬСКОЕ ПОСЕЛЕНИЕ МАЙМИНСКОГО РАЙОНА РЕСПУБЛИКИ АЛТАЙ» </w:t>
      </w:r>
      <w:r w:rsidRPr="007D750F">
        <w:rPr>
          <w:rFonts w:ascii="Times New Roman" w:hAnsi="Times New Roman"/>
          <w:b/>
          <w:sz w:val="24"/>
          <w:szCs w:val="24"/>
        </w:rPr>
        <w:t>НА ЭЛЕКТРОННОЙ ТОРГОВОЙ ПЛОЩАДКЕ «РТС-ТЕНДЕР»</w:t>
      </w:r>
      <w:r w:rsidR="00D041C6" w:rsidRPr="007D750F">
        <w:rPr>
          <w:rFonts w:ascii="Times New Roman" w:hAnsi="Times New Roman"/>
          <w:b/>
          <w:sz w:val="24"/>
          <w:szCs w:val="24"/>
        </w:rPr>
        <w:t xml:space="preserve"> </w:t>
      </w:r>
      <w:hyperlink r:id="rId8" w:history="1">
        <w:r w:rsidRPr="007D750F">
          <w:rPr>
            <w:rStyle w:val="a7"/>
            <w:rFonts w:ascii="Times New Roman" w:hAnsi="Times New Roman"/>
            <w:color w:val="auto"/>
            <w:sz w:val="24"/>
            <w:szCs w:val="24"/>
          </w:rPr>
          <w:t>https://www.rts-tender.ru/</w:t>
        </w:r>
      </w:hyperlink>
    </w:p>
    <w:p w:rsidR="009127F8" w:rsidRPr="007D750F" w:rsidRDefault="009127F8" w:rsidP="001E1C43">
      <w:pPr>
        <w:widowControl w:val="0"/>
        <w:spacing w:after="0" w:line="240" w:lineRule="auto"/>
        <w:jc w:val="center"/>
        <w:rPr>
          <w:rStyle w:val="a7"/>
          <w:rFonts w:ascii="Times New Roman" w:hAnsi="Times New Roman"/>
          <w:color w:val="auto"/>
          <w:sz w:val="24"/>
          <w:szCs w:val="24"/>
        </w:rPr>
      </w:pPr>
    </w:p>
    <w:p w:rsidR="00047B32" w:rsidRPr="007D750F" w:rsidRDefault="009127F8" w:rsidP="009127F8">
      <w:pPr>
        <w:pStyle w:val="af7"/>
        <w:widowControl w:val="0"/>
        <w:numPr>
          <w:ilvl w:val="0"/>
          <w:numId w:val="8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D750F">
        <w:rPr>
          <w:rFonts w:ascii="Times New Roman" w:hAnsi="Times New Roman"/>
          <w:b/>
          <w:bCs/>
          <w:sz w:val="24"/>
          <w:szCs w:val="24"/>
        </w:rPr>
        <w:t>Организатор аукциона</w:t>
      </w:r>
    </w:p>
    <w:p w:rsidR="009127F8" w:rsidRPr="007D750F" w:rsidRDefault="003C46FE" w:rsidP="009127F8">
      <w:pPr>
        <w:pStyle w:val="af7"/>
        <w:numPr>
          <w:ilvl w:val="1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7D750F">
        <w:rPr>
          <w:rFonts w:ascii="Times New Roman" w:hAnsi="Times New Roman"/>
          <w:b/>
          <w:bCs/>
          <w:sz w:val="24"/>
          <w:szCs w:val="24"/>
        </w:rPr>
        <w:t>Организатор аукциона (продавец):</w:t>
      </w:r>
      <w:r w:rsidR="00D041C6" w:rsidRPr="007D750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7D750F">
        <w:rPr>
          <w:rFonts w:ascii="Times New Roman" w:hAnsi="Times New Roman"/>
          <w:bCs/>
          <w:sz w:val="24"/>
          <w:szCs w:val="24"/>
        </w:rPr>
        <w:t xml:space="preserve">Администрация </w:t>
      </w:r>
      <w:r w:rsidR="00BF1900" w:rsidRPr="007D750F">
        <w:rPr>
          <w:rFonts w:ascii="Times New Roman" w:hAnsi="Times New Roman"/>
          <w:bCs/>
          <w:sz w:val="24"/>
          <w:szCs w:val="24"/>
        </w:rPr>
        <w:t xml:space="preserve">МО </w:t>
      </w:r>
      <w:r w:rsidR="00FC62BD" w:rsidRPr="007D750F">
        <w:rPr>
          <w:rFonts w:ascii="Times New Roman" w:hAnsi="Times New Roman"/>
          <w:bCs/>
          <w:sz w:val="24"/>
          <w:szCs w:val="24"/>
        </w:rPr>
        <w:t>«</w:t>
      </w:r>
      <w:r w:rsidR="00BD7E37" w:rsidRPr="007D750F">
        <w:rPr>
          <w:rFonts w:ascii="Times New Roman" w:hAnsi="Times New Roman"/>
          <w:bCs/>
          <w:sz w:val="24"/>
          <w:szCs w:val="24"/>
        </w:rPr>
        <w:t>Манжерокское сельское поселение</w:t>
      </w:r>
      <w:r w:rsidR="00D041C6" w:rsidRPr="007D750F">
        <w:rPr>
          <w:rFonts w:ascii="Times New Roman" w:hAnsi="Times New Roman"/>
          <w:bCs/>
          <w:sz w:val="24"/>
          <w:szCs w:val="24"/>
        </w:rPr>
        <w:t xml:space="preserve"> </w:t>
      </w:r>
      <w:r w:rsidR="00BD7E37" w:rsidRPr="007D750F">
        <w:rPr>
          <w:rFonts w:ascii="Times New Roman" w:hAnsi="Times New Roman"/>
          <w:bCs/>
          <w:sz w:val="24"/>
          <w:szCs w:val="24"/>
        </w:rPr>
        <w:t>Майминского района Республики Алтай</w:t>
      </w:r>
      <w:r w:rsidR="00FC62BD" w:rsidRPr="007D750F">
        <w:rPr>
          <w:rFonts w:ascii="Times New Roman" w:hAnsi="Times New Roman"/>
          <w:bCs/>
          <w:sz w:val="24"/>
          <w:szCs w:val="24"/>
        </w:rPr>
        <w:t>»</w:t>
      </w:r>
      <w:r w:rsidR="00A0041D" w:rsidRPr="007D750F">
        <w:rPr>
          <w:rFonts w:ascii="Times New Roman" w:hAnsi="Times New Roman"/>
          <w:bCs/>
          <w:sz w:val="24"/>
          <w:szCs w:val="24"/>
        </w:rPr>
        <w:t>. Место</w:t>
      </w:r>
      <w:r w:rsidR="003F245B" w:rsidRPr="007D750F">
        <w:rPr>
          <w:rFonts w:ascii="Times New Roman" w:hAnsi="Times New Roman"/>
          <w:bCs/>
          <w:sz w:val="24"/>
          <w:szCs w:val="24"/>
        </w:rPr>
        <w:t>нахождени</w:t>
      </w:r>
      <w:r w:rsidR="00A0041D" w:rsidRPr="007D750F">
        <w:rPr>
          <w:rFonts w:ascii="Times New Roman" w:hAnsi="Times New Roman"/>
          <w:bCs/>
          <w:sz w:val="24"/>
          <w:szCs w:val="24"/>
        </w:rPr>
        <w:t>е</w:t>
      </w:r>
      <w:r w:rsidR="004218CA" w:rsidRPr="007D750F">
        <w:rPr>
          <w:rFonts w:ascii="Times New Roman" w:hAnsi="Times New Roman"/>
          <w:bCs/>
          <w:sz w:val="24"/>
          <w:szCs w:val="24"/>
        </w:rPr>
        <w:t>: 649113</w:t>
      </w:r>
      <w:r w:rsidRPr="007D750F">
        <w:rPr>
          <w:rFonts w:ascii="Times New Roman" w:hAnsi="Times New Roman"/>
          <w:bCs/>
          <w:sz w:val="24"/>
          <w:szCs w:val="24"/>
        </w:rPr>
        <w:t xml:space="preserve">, </w:t>
      </w:r>
      <w:r w:rsidR="004218CA" w:rsidRPr="007D750F">
        <w:rPr>
          <w:rFonts w:ascii="Times New Roman" w:hAnsi="Times New Roman"/>
          <w:sz w:val="24"/>
          <w:szCs w:val="24"/>
        </w:rPr>
        <w:t xml:space="preserve">Республика Алтай, Майминский район, с. Манжерок, ул. </w:t>
      </w:r>
      <w:r w:rsidR="00F93259" w:rsidRPr="007D750F">
        <w:rPr>
          <w:rFonts w:ascii="Times New Roman" w:hAnsi="Times New Roman"/>
          <w:sz w:val="24"/>
          <w:szCs w:val="24"/>
        </w:rPr>
        <w:t>Ленинская, д. 25</w:t>
      </w:r>
      <w:r w:rsidR="004218CA" w:rsidRPr="007D750F">
        <w:rPr>
          <w:rFonts w:ascii="Times New Roman" w:hAnsi="Times New Roman"/>
          <w:sz w:val="24"/>
          <w:szCs w:val="24"/>
        </w:rPr>
        <w:t xml:space="preserve">. </w:t>
      </w:r>
      <w:r w:rsidRPr="007D750F">
        <w:rPr>
          <w:rFonts w:ascii="Times New Roman" w:hAnsi="Times New Roman"/>
          <w:bCs/>
          <w:sz w:val="24"/>
          <w:szCs w:val="24"/>
        </w:rPr>
        <w:t xml:space="preserve">Адрес электронной почты: </w:t>
      </w:r>
      <w:proofErr w:type="spellStart"/>
      <w:r w:rsidR="004218CA" w:rsidRPr="007D750F">
        <w:rPr>
          <w:rFonts w:ascii="Times New Roman" w:hAnsi="Times New Roman"/>
          <w:bCs/>
          <w:sz w:val="24"/>
          <w:szCs w:val="24"/>
          <w:lang w:val="en-US"/>
        </w:rPr>
        <w:t>mangerok</w:t>
      </w:r>
      <w:proofErr w:type="spellEnd"/>
      <w:r w:rsidR="004218CA" w:rsidRPr="007D750F">
        <w:rPr>
          <w:rFonts w:ascii="Times New Roman" w:hAnsi="Times New Roman"/>
          <w:bCs/>
          <w:sz w:val="24"/>
          <w:szCs w:val="24"/>
        </w:rPr>
        <w:t>_2000@</w:t>
      </w:r>
      <w:r w:rsidR="004218CA" w:rsidRPr="007D750F">
        <w:rPr>
          <w:rFonts w:ascii="Times New Roman" w:hAnsi="Times New Roman"/>
          <w:bCs/>
          <w:sz w:val="24"/>
          <w:szCs w:val="24"/>
          <w:lang w:val="en-US"/>
        </w:rPr>
        <w:t>mail</w:t>
      </w:r>
      <w:r w:rsidR="004218CA" w:rsidRPr="007D750F">
        <w:rPr>
          <w:rFonts w:ascii="Times New Roman" w:hAnsi="Times New Roman"/>
          <w:bCs/>
          <w:sz w:val="24"/>
          <w:szCs w:val="24"/>
        </w:rPr>
        <w:t>.</w:t>
      </w:r>
      <w:proofErr w:type="spellStart"/>
      <w:r w:rsidR="004218CA" w:rsidRPr="007D750F">
        <w:rPr>
          <w:rFonts w:ascii="Times New Roman" w:hAnsi="Times New Roman"/>
          <w:bCs/>
          <w:sz w:val="24"/>
          <w:szCs w:val="24"/>
          <w:lang w:val="en-US"/>
        </w:rPr>
        <w:t>ru</w:t>
      </w:r>
      <w:proofErr w:type="spellEnd"/>
      <w:r w:rsidRPr="007D750F">
        <w:rPr>
          <w:rFonts w:ascii="Times New Roman" w:hAnsi="Times New Roman"/>
          <w:bCs/>
          <w:sz w:val="24"/>
          <w:szCs w:val="24"/>
        </w:rPr>
        <w:t xml:space="preserve">. </w:t>
      </w:r>
      <w:r w:rsidRPr="007D750F">
        <w:rPr>
          <w:rFonts w:ascii="Times New Roman" w:hAnsi="Times New Roman"/>
          <w:sz w:val="24"/>
          <w:szCs w:val="24"/>
        </w:rPr>
        <w:t>Контактный телефон: 8</w:t>
      </w:r>
      <w:r w:rsidR="00BF1900" w:rsidRPr="007D750F">
        <w:rPr>
          <w:rFonts w:ascii="Times New Roman" w:hAnsi="Times New Roman"/>
          <w:sz w:val="24"/>
          <w:szCs w:val="24"/>
        </w:rPr>
        <w:t>(</w:t>
      </w:r>
      <w:r w:rsidRPr="007D750F">
        <w:rPr>
          <w:rFonts w:ascii="Times New Roman" w:hAnsi="Times New Roman"/>
          <w:sz w:val="24"/>
          <w:szCs w:val="24"/>
        </w:rPr>
        <w:t>388</w:t>
      </w:r>
      <w:r w:rsidR="001E28D3" w:rsidRPr="007D750F">
        <w:rPr>
          <w:rFonts w:ascii="Times New Roman" w:hAnsi="Times New Roman"/>
          <w:sz w:val="24"/>
          <w:szCs w:val="24"/>
        </w:rPr>
        <w:t>22</w:t>
      </w:r>
      <w:r w:rsidR="00BF1900" w:rsidRPr="007D750F">
        <w:rPr>
          <w:rFonts w:ascii="Times New Roman" w:hAnsi="Times New Roman"/>
          <w:sz w:val="24"/>
          <w:szCs w:val="24"/>
        </w:rPr>
        <w:t>)</w:t>
      </w:r>
      <w:r w:rsidR="004218CA" w:rsidRPr="007D750F">
        <w:rPr>
          <w:rFonts w:ascii="Times New Roman" w:hAnsi="Times New Roman"/>
          <w:sz w:val="24"/>
          <w:szCs w:val="24"/>
        </w:rPr>
        <w:t>2</w:t>
      </w:r>
      <w:r w:rsidR="001E28D3" w:rsidRPr="007D750F">
        <w:rPr>
          <w:rFonts w:ascii="Times New Roman" w:hAnsi="Times New Roman"/>
          <w:sz w:val="24"/>
          <w:szCs w:val="24"/>
        </w:rPr>
        <w:t>-06</w:t>
      </w:r>
      <w:r w:rsidR="00BF1900" w:rsidRPr="007D750F">
        <w:rPr>
          <w:rFonts w:ascii="Times New Roman" w:hAnsi="Times New Roman"/>
          <w:sz w:val="24"/>
          <w:szCs w:val="24"/>
        </w:rPr>
        <w:t>-</w:t>
      </w:r>
      <w:r w:rsidR="001E28D3" w:rsidRPr="007D750F">
        <w:rPr>
          <w:rFonts w:ascii="Times New Roman" w:hAnsi="Times New Roman"/>
          <w:sz w:val="24"/>
          <w:szCs w:val="24"/>
        </w:rPr>
        <w:t>55</w:t>
      </w:r>
      <w:r w:rsidRPr="007D750F">
        <w:rPr>
          <w:rFonts w:ascii="Times New Roman" w:hAnsi="Times New Roman"/>
          <w:sz w:val="24"/>
          <w:szCs w:val="24"/>
        </w:rPr>
        <w:t>.</w:t>
      </w:r>
      <w:r w:rsidR="009127F8" w:rsidRPr="007D750F">
        <w:rPr>
          <w:rFonts w:ascii="Times New Roman" w:hAnsi="Times New Roman"/>
          <w:sz w:val="24"/>
          <w:szCs w:val="24"/>
        </w:rPr>
        <w:t xml:space="preserve"> </w:t>
      </w:r>
    </w:p>
    <w:p w:rsidR="009127F8" w:rsidRPr="007D750F" w:rsidRDefault="003C46FE" w:rsidP="009127F8">
      <w:pPr>
        <w:pStyle w:val="af7"/>
        <w:numPr>
          <w:ilvl w:val="1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7D750F">
        <w:rPr>
          <w:rFonts w:ascii="Times New Roman" w:hAnsi="Times New Roman"/>
          <w:b/>
          <w:bCs/>
          <w:sz w:val="24"/>
          <w:szCs w:val="24"/>
        </w:rPr>
        <w:t>Ре</w:t>
      </w:r>
      <w:r w:rsidR="00445786" w:rsidRPr="007D750F">
        <w:rPr>
          <w:rFonts w:ascii="Times New Roman" w:hAnsi="Times New Roman"/>
          <w:b/>
          <w:bCs/>
          <w:sz w:val="24"/>
          <w:szCs w:val="24"/>
        </w:rPr>
        <w:t>квизиты решения о</w:t>
      </w:r>
      <w:r w:rsidR="001C448B" w:rsidRPr="007D750F">
        <w:rPr>
          <w:rFonts w:ascii="Times New Roman" w:hAnsi="Times New Roman"/>
          <w:b/>
          <w:bCs/>
          <w:sz w:val="24"/>
          <w:szCs w:val="24"/>
        </w:rPr>
        <w:t xml:space="preserve"> проведении аукциона</w:t>
      </w:r>
      <w:r w:rsidR="00445786" w:rsidRPr="007D750F">
        <w:rPr>
          <w:rFonts w:ascii="Times New Roman" w:hAnsi="Times New Roman"/>
          <w:b/>
          <w:bCs/>
          <w:sz w:val="24"/>
          <w:szCs w:val="24"/>
        </w:rPr>
        <w:t xml:space="preserve">: </w:t>
      </w:r>
      <w:r w:rsidR="00BF1900" w:rsidRPr="007D750F">
        <w:rPr>
          <w:rFonts w:ascii="Times New Roman" w:hAnsi="Times New Roman"/>
          <w:bCs/>
          <w:sz w:val="24"/>
          <w:szCs w:val="24"/>
        </w:rPr>
        <w:t>р</w:t>
      </w:r>
      <w:r w:rsidR="00445786" w:rsidRPr="007D750F">
        <w:rPr>
          <w:rFonts w:ascii="Times New Roman" w:hAnsi="Times New Roman"/>
          <w:bCs/>
          <w:sz w:val="24"/>
          <w:szCs w:val="24"/>
        </w:rPr>
        <w:t xml:space="preserve">аспоряжение </w:t>
      </w:r>
      <w:r w:rsidR="00BF1900" w:rsidRPr="007D750F">
        <w:rPr>
          <w:rFonts w:ascii="Times New Roman" w:hAnsi="Times New Roman"/>
          <w:bCs/>
          <w:sz w:val="24"/>
          <w:szCs w:val="24"/>
        </w:rPr>
        <w:t>а</w:t>
      </w:r>
      <w:r w:rsidR="00445786" w:rsidRPr="007D750F">
        <w:rPr>
          <w:rFonts w:ascii="Times New Roman" w:hAnsi="Times New Roman"/>
          <w:bCs/>
          <w:sz w:val="24"/>
          <w:szCs w:val="24"/>
        </w:rPr>
        <w:t>дминистрации</w:t>
      </w:r>
      <w:r w:rsidR="00BF1900" w:rsidRPr="007D750F">
        <w:rPr>
          <w:rFonts w:ascii="Times New Roman" w:hAnsi="Times New Roman"/>
          <w:bCs/>
          <w:sz w:val="24"/>
          <w:szCs w:val="24"/>
        </w:rPr>
        <w:t xml:space="preserve"> МО </w:t>
      </w:r>
      <w:r w:rsidR="004218CA" w:rsidRPr="007D750F">
        <w:rPr>
          <w:rFonts w:ascii="Times New Roman" w:hAnsi="Times New Roman"/>
          <w:bCs/>
          <w:sz w:val="24"/>
          <w:szCs w:val="24"/>
        </w:rPr>
        <w:t>«Манжерокское сельское поселение Майминского района Республики Алтай»</w:t>
      </w:r>
      <w:r w:rsidR="00D041C6" w:rsidRPr="007D750F">
        <w:rPr>
          <w:rFonts w:ascii="Times New Roman" w:hAnsi="Times New Roman"/>
          <w:bCs/>
          <w:sz w:val="24"/>
          <w:szCs w:val="24"/>
        </w:rPr>
        <w:t xml:space="preserve"> </w:t>
      </w:r>
      <w:r w:rsidR="004C5CB9" w:rsidRPr="007D750F">
        <w:rPr>
          <w:rFonts w:ascii="Times New Roman" w:hAnsi="Times New Roman"/>
          <w:bCs/>
          <w:sz w:val="24"/>
          <w:szCs w:val="24"/>
        </w:rPr>
        <w:t>от «</w:t>
      </w:r>
      <w:r w:rsidR="001E28D3" w:rsidRPr="007D750F">
        <w:rPr>
          <w:rFonts w:ascii="Times New Roman" w:hAnsi="Times New Roman"/>
          <w:bCs/>
          <w:sz w:val="24"/>
          <w:szCs w:val="24"/>
        </w:rPr>
        <w:t>2</w:t>
      </w:r>
      <w:r w:rsidR="005B1D68" w:rsidRPr="007D750F">
        <w:rPr>
          <w:rFonts w:ascii="Times New Roman" w:hAnsi="Times New Roman"/>
          <w:bCs/>
          <w:sz w:val="24"/>
          <w:szCs w:val="24"/>
        </w:rPr>
        <w:t>0</w:t>
      </w:r>
      <w:r w:rsidR="004C5CB9" w:rsidRPr="007D750F">
        <w:rPr>
          <w:rFonts w:ascii="Times New Roman" w:hAnsi="Times New Roman"/>
          <w:bCs/>
          <w:sz w:val="24"/>
          <w:szCs w:val="24"/>
        </w:rPr>
        <w:t xml:space="preserve">» </w:t>
      </w:r>
      <w:r w:rsidR="007B3254" w:rsidRPr="007D750F">
        <w:rPr>
          <w:rFonts w:ascii="Times New Roman" w:hAnsi="Times New Roman"/>
          <w:bCs/>
          <w:sz w:val="24"/>
          <w:szCs w:val="24"/>
        </w:rPr>
        <w:t>янва</w:t>
      </w:r>
      <w:r w:rsidR="005B1D68" w:rsidRPr="007D750F">
        <w:rPr>
          <w:rFonts w:ascii="Times New Roman" w:hAnsi="Times New Roman"/>
          <w:bCs/>
          <w:sz w:val="24"/>
          <w:szCs w:val="24"/>
        </w:rPr>
        <w:t>ря</w:t>
      </w:r>
      <w:r w:rsidR="004C5CB9" w:rsidRPr="007D750F">
        <w:rPr>
          <w:rFonts w:ascii="Times New Roman" w:hAnsi="Times New Roman"/>
          <w:bCs/>
          <w:sz w:val="24"/>
          <w:szCs w:val="24"/>
        </w:rPr>
        <w:t xml:space="preserve"> 202</w:t>
      </w:r>
      <w:r w:rsidR="007B3254" w:rsidRPr="007D750F">
        <w:rPr>
          <w:rFonts w:ascii="Times New Roman" w:hAnsi="Times New Roman"/>
          <w:bCs/>
          <w:sz w:val="24"/>
          <w:szCs w:val="24"/>
        </w:rPr>
        <w:t>5</w:t>
      </w:r>
      <w:r w:rsidR="004C5CB9" w:rsidRPr="007D750F">
        <w:rPr>
          <w:rFonts w:ascii="Times New Roman" w:hAnsi="Times New Roman"/>
          <w:bCs/>
          <w:sz w:val="24"/>
          <w:szCs w:val="24"/>
        </w:rPr>
        <w:t xml:space="preserve"> г. № </w:t>
      </w:r>
      <w:r w:rsidR="007B3254" w:rsidRPr="007D750F">
        <w:rPr>
          <w:rFonts w:ascii="Times New Roman" w:hAnsi="Times New Roman"/>
          <w:bCs/>
          <w:sz w:val="24"/>
          <w:szCs w:val="24"/>
        </w:rPr>
        <w:t>28</w:t>
      </w:r>
      <w:r w:rsidR="004C5CB9" w:rsidRPr="007D750F">
        <w:rPr>
          <w:rFonts w:ascii="Times New Roman" w:hAnsi="Times New Roman"/>
          <w:bCs/>
          <w:sz w:val="24"/>
          <w:szCs w:val="24"/>
        </w:rPr>
        <w:t>-р</w:t>
      </w:r>
      <w:r w:rsidR="00D041C6" w:rsidRPr="007D750F">
        <w:rPr>
          <w:rFonts w:ascii="Times New Roman" w:hAnsi="Times New Roman"/>
          <w:bCs/>
          <w:sz w:val="24"/>
          <w:szCs w:val="24"/>
        </w:rPr>
        <w:t xml:space="preserve"> </w:t>
      </w:r>
      <w:r w:rsidR="00FC62BD" w:rsidRPr="007D750F">
        <w:rPr>
          <w:rFonts w:ascii="Times New Roman" w:hAnsi="Times New Roman"/>
          <w:bCs/>
          <w:sz w:val="24"/>
          <w:szCs w:val="24"/>
        </w:rPr>
        <w:t>«</w:t>
      </w:r>
      <w:r w:rsidR="00445786" w:rsidRPr="007D750F">
        <w:rPr>
          <w:rFonts w:ascii="Times New Roman" w:hAnsi="Times New Roman"/>
          <w:bCs/>
          <w:sz w:val="24"/>
          <w:szCs w:val="24"/>
        </w:rPr>
        <w:t>О проведении</w:t>
      </w:r>
      <w:r w:rsidR="00615916" w:rsidRPr="007D750F">
        <w:rPr>
          <w:rFonts w:ascii="Times New Roman" w:hAnsi="Times New Roman"/>
          <w:bCs/>
          <w:sz w:val="24"/>
          <w:szCs w:val="24"/>
        </w:rPr>
        <w:t xml:space="preserve"> электронного</w:t>
      </w:r>
      <w:r w:rsidR="00445786" w:rsidRPr="007D750F">
        <w:rPr>
          <w:rFonts w:ascii="Times New Roman" w:hAnsi="Times New Roman"/>
          <w:bCs/>
          <w:sz w:val="24"/>
          <w:szCs w:val="24"/>
        </w:rPr>
        <w:t xml:space="preserve"> аукциона по продаже права </w:t>
      </w:r>
      <w:r w:rsidR="007B3254" w:rsidRPr="007D750F">
        <w:rPr>
          <w:rFonts w:ascii="Times New Roman" w:hAnsi="Times New Roman"/>
          <w:bCs/>
          <w:sz w:val="24"/>
          <w:szCs w:val="24"/>
        </w:rPr>
        <w:t>собственности</w:t>
      </w:r>
      <w:r w:rsidR="00D041C6" w:rsidRPr="007D750F">
        <w:rPr>
          <w:rFonts w:ascii="Times New Roman" w:hAnsi="Times New Roman"/>
          <w:bCs/>
          <w:sz w:val="24"/>
          <w:szCs w:val="24"/>
        </w:rPr>
        <w:t xml:space="preserve"> </w:t>
      </w:r>
      <w:r w:rsidR="001E28D3" w:rsidRPr="007D750F">
        <w:rPr>
          <w:rFonts w:ascii="Times New Roman" w:hAnsi="Times New Roman"/>
          <w:bCs/>
          <w:sz w:val="24"/>
          <w:szCs w:val="24"/>
        </w:rPr>
        <w:t>земельны</w:t>
      </w:r>
      <w:r w:rsidR="007B3254" w:rsidRPr="007D750F">
        <w:rPr>
          <w:rFonts w:ascii="Times New Roman" w:hAnsi="Times New Roman"/>
          <w:bCs/>
          <w:sz w:val="24"/>
          <w:szCs w:val="24"/>
        </w:rPr>
        <w:t>х</w:t>
      </w:r>
      <w:r w:rsidR="001E28D3" w:rsidRPr="007D750F">
        <w:rPr>
          <w:rFonts w:ascii="Times New Roman" w:hAnsi="Times New Roman"/>
          <w:bCs/>
          <w:sz w:val="24"/>
          <w:szCs w:val="24"/>
        </w:rPr>
        <w:t xml:space="preserve"> участ</w:t>
      </w:r>
      <w:r w:rsidR="00D041C6" w:rsidRPr="007D750F">
        <w:rPr>
          <w:rFonts w:ascii="Times New Roman" w:hAnsi="Times New Roman"/>
          <w:bCs/>
          <w:sz w:val="24"/>
          <w:szCs w:val="24"/>
        </w:rPr>
        <w:t>к</w:t>
      </w:r>
      <w:r w:rsidR="007B3254" w:rsidRPr="007D750F">
        <w:rPr>
          <w:rFonts w:ascii="Times New Roman" w:hAnsi="Times New Roman"/>
          <w:bCs/>
          <w:sz w:val="24"/>
          <w:szCs w:val="24"/>
        </w:rPr>
        <w:t>ов</w:t>
      </w:r>
      <w:r w:rsidR="00FC62BD" w:rsidRPr="007D750F">
        <w:rPr>
          <w:rFonts w:ascii="Times New Roman" w:hAnsi="Times New Roman"/>
          <w:bCs/>
          <w:sz w:val="24"/>
          <w:szCs w:val="24"/>
        </w:rPr>
        <w:t>»</w:t>
      </w:r>
      <w:r w:rsidR="00445786" w:rsidRPr="007D750F">
        <w:rPr>
          <w:rFonts w:ascii="Times New Roman" w:hAnsi="Times New Roman"/>
          <w:bCs/>
          <w:sz w:val="24"/>
          <w:szCs w:val="24"/>
        </w:rPr>
        <w:t>.</w:t>
      </w:r>
    </w:p>
    <w:p w:rsidR="00AD3538" w:rsidRPr="007D750F" w:rsidRDefault="00445786" w:rsidP="009127F8">
      <w:pPr>
        <w:pStyle w:val="af7"/>
        <w:numPr>
          <w:ilvl w:val="1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7D750F">
        <w:rPr>
          <w:rFonts w:ascii="Times New Roman" w:hAnsi="Times New Roman"/>
          <w:b/>
          <w:bCs/>
          <w:sz w:val="24"/>
          <w:szCs w:val="24"/>
        </w:rPr>
        <w:t>Сведения о предмете торгов:</w:t>
      </w:r>
    </w:p>
    <w:p w:rsidR="00C76CF9" w:rsidRPr="007D750F" w:rsidRDefault="00C76CF9" w:rsidP="005032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7D750F">
        <w:rPr>
          <w:rFonts w:ascii="Times New Roman" w:hAnsi="Times New Roman"/>
          <w:b/>
          <w:sz w:val="24"/>
          <w:szCs w:val="24"/>
        </w:rPr>
        <w:t>Лот № 1</w:t>
      </w:r>
    </w:p>
    <w:p w:rsidR="00CB5E97" w:rsidRPr="007D750F" w:rsidRDefault="001105E4" w:rsidP="00C53C3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D750F">
        <w:rPr>
          <w:rFonts w:ascii="Times New Roman" w:hAnsi="Times New Roman"/>
          <w:b/>
          <w:sz w:val="24"/>
          <w:szCs w:val="24"/>
        </w:rPr>
        <w:t>Земельный участок местоположение</w:t>
      </w:r>
      <w:r w:rsidR="00CB5E97" w:rsidRPr="007D750F">
        <w:rPr>
          <w:rFonts w:ascii="Times New Roman" w:hAnsi="Times New Roman"/>
          <w:sz w:val="24"/>
          <w:szCs w:val="24"/>
        </w:rPr>
        <w:t xml:space="preserve">: </w:t>
      </w:r>
      <w:r w:rsidR="00454DC2" w:rsidRPr="007D750F">
        <w:rPr>
          <w:rFonts w:ascii="Times New Roman" w:hAnsi="Times New Roman"/>
          <w:sz w:val="24"/>
          <w:szCs w:val="24"/>
        </w:rPr>
        <w:t>Российская Федерация,</w:t>
      </w:r>
      <w:r w:rsidR="004218CA" w:rsidRPr="007D750F">
        <w:rPr>
          <w:rFonts w:ascii="Times New Roman" w:hAnsi="Times New Roman"/>
          <w:sz w:val="24"/>
          <w:szCs w:val="24"/>
        </w:rPr>
        <w:t xml:space="preserve"> Республика Алтай, Майминский район, </w:t>
      </w:r>
      <w:r w:rsidRPr="007D750F">
        <w:rPr>
          <w:rFonts w:ascii="Times New Roman" w:hAnsi="Times New Roman"/>
          <w:sz w:val="24"/>
          <w:szCs w:val="24"/>
        </w:rPr>
        <w:t>Манжерокское сельское поселение, с. Озерно</w:t>
      </w:r>
      <w:r w:rsidR="00C53C38" w:rsidRPr="007D750F">
        <w:rPr>
          <w:rFonts w:ascii="Times New Roman" w:hAnsi="Times New Roman"/>
          <w:sz w:val="24"/>
          <w:szCs w:val="24"/>
        </w:rPr>
        <w:t>е</w:t>
      </w:r>
      <w:r w:rsidR="00A1771C" w:rsidRPr="007D750F">
        <w:rPr>
          <w:rFonts w:ascii="Times New Roman" w:hAnsi="Times New Roman"/>
          <w:sz w:val="24"/>
          <w:szCs w:val="24"/>
        </w:rPr>
        <w:t>, ул. Таежная, 4</w:t>
      </w:r>
      <w:r w:rsidR="00C53C38" w:rsidRPr="007D750F">
        <w:rPr>
          <w:rFonts w:ascii="Times New Roman" w:hAnsi="Times New Roman"/>
          <w:sz w:val="24"/>
          <w:szCs w:val="24"/>
        </w:rPr>
        <w:t>. Площадь участка</w:t>
      </w:r>
      <w:r w:rsidR="004218CA" w:rsidRPr="007D750F">
        <w:rPr>
          <w:rFonts w:ascii="Times New Roman" w:hAnsi="Times New Roman"/>
          <w:sz w:val="24"/>
          <w:szCs w:val="24"/>
        </w:rPr>
        <w:t xml:space="preserve">: </w:t>
      </w:r>
      <w:r w:rsidR="00A1771C" w:rsidRPr="007D750F">
        <w:rPr>
          <w:rFonts w:ascii="Times New Roman" w:hAnsi="Times New Roman"/>
          <w:sz w:val="24"/>
          <w:szCs w:val="24"/>
        </w:rPr>
        <w:t>999</w:t>
      </w:r>
      <w:r w:rsidR="004218CA" w:rsidRPr="007D750F">
        <w:rPr>
          <w:rFonts w:ascii="Times New Roman" w:hAnsi="Times New Roman"/>
          <w:sz w:val="24"/>
          <w:szCs w:val="24"/>
        </w:rPr>
        <w:t xml:space="preserve"> кв. м. К</w:t>
      </w:r>
      <w:r w:rsidR="00CB5E97" w:rsidRPr="007D750F">
        <w:rPr>
          <w:rFonts w:ascii="Times New Roman" w:hAnsi="Times New Roman"/>
          <w:sz w:val="24"/>
          <w:szCs w:val="24"/>
        </w:rPr>
        <w:t>адастровый номер</w:t>
      </w:r>
      <w:r w:rsidR="00D041C6" w:rsidRPr="007D750F">
        <w:rPr>
          <w:rFonts w:ascii="Times New Roman" w:hAnsi="Times New Roman"/>
          <w:sz w:val="24"/>
          <w:szCs w:val="24"/>
        </w:rPr>
        <w:t xml:space="preserve"> </w:t>
      </w:r>
      <w:r w:rsidR="00AE1BA7" w:rsidRPr="007D750F">
        <w:rPr>
          <w:rFonts w:ascii="Times New Roman" w:hAnsi="Times New Roman"/>
          <w:sz w:val="24"/>
          <w:szCs w:val="24"/>
        </w:rPr>
        <w:t>04:01:020</w:t>
      </w:r>
      <w:r w:rsidR="00C53C38" w:rsidRPr="007D750F">
        <w:rPr>
          <w:rFonts w:ascii="Times New Roman" w:hAnsi="Times New Roman"/>
          <w:sz w:val="24"/>
          <w:szCs w:val="24"/>
        </w:rPr>
        <w:t>211:</w:t>
      </w:r>
      <w:r w:rsidR="00A1771C" w:rsidRPr="007D750F">
        <w:rPr>
          <w:rFonts w:ascii="Times New Roman" w:hAnsi="Times New Roman"/>
          <w:sz w:val="24"/>
          <w:szCs w:val="24"/>
        </w:rPr>
        <w:t>600</w:t>
      </w:r>
      <w:r w:rsidR="00AE1BA7" w:rsidRPr="007D750F">
        <w:rPr>
          <w:rFonts w:ascii="Times New Roman" w:hAnsi="Times New Roman"/>
          <w:sz w:val="24"/>
          <w:szCs w:val="24"/>
        </w:rPr>
        <w:t>,</w:t>
      </w:r>
      <w:r w:rsidR="00CB5E97" w:rsidRPr="007D750F">
        <w:rPr>
          <w:rFonts w:ascii="Times New Roman" w:hAnsi="Times New Roman"/>
          <w:sz w:val="24"/>
          <w:szCs w:val="24"/>
        </w:rPr>
        <w:t xml:space="preserve"> права на</w:t>
      </w:r>
      <w:r w:rsidR="00D041C6" w:rsidRPr="007D750F">
        <w:rPr>
          <w:rFonts w:ascii="Times New Roman" w:hAnsi="Times New Roman"/>
          <w:sz w:val="24"/>
          <w:szCs w:val="24"/>
        </w:rPr>
        <w:t xml:space="preserve"> </w:t>
      </w:r>
      <w:r w:rsidR="00C53C38" w:rsidRPr="007D750F">
        <w:rPr>
          <w:rFonts w:ascii="Times New Roman" w:hAnsi="Times New Roman"/>
          <w:sz w:val="24"/>
          <w:szCs w:val="24"/>
        </w:rPr>
        <w:t xml:space="preserve">земельный </w:t>
      </w:r>
      <w:r w:rsidR="001E28D3" w:rsidRPr="007D750F">
        <w:rPr>
          <w:rFonts w:ascii="Times New Roman" w:hAnsi="Times New Roman"/>
          <w:sz w:val="24"/>
          <w:szCs w:val="24"/>
        </w:rPr>
        <w:t>участок</w:t>
      </w:r>
      <w:r w:rsidR="00C53C38" w:rsidRPr="007D750F">
        <w:rPr>
          <w:rFonts w:ascii="Times New Roman" w:hAnsi="Times New Roman"/>
          <w:sz w:val="24"/>
          <w:szCs w:val="24"/>
        </w:rPr>
        <w:t xml:space="preserve"> – собственность муниципального образования </w:t>
      </w:r>
      <w:r w:rsidR="00C53C38" w:rsidRPr="007D750F">
        <w:rPr>
          <w:rFonts w:ascii="Times New Roman" w:hAnsi="Times New Roman"/>
          <w:bCs/>
          <w:sz w:val="24"/>
          <w:szCs w:val="24"/>
        </w:rPr>
        <w:t>«Манжерокское сельское поселение»</w:t>
      </w:r>
      <w:r w:rsidR="00C53C38" w:rsidRPr="007D750F">
        <w:rPr>
          <w:rFonts w:ascii="Times New Roman" w:hAnsi="Times New Roman"/>
          <w:sz w:val="24"/>
          <w:szCs w:val="24"/>
        </w:rPr>
        <w:t xml:space="preserve">, разрешенное использование – </w:t>
      </w:r>
      <w:r w:rsidR="00A1771C" w:rsidRPr="007D750F">
        <w:rPr>
          <w:rFonts w:ascii="Times New Roman" w:hAnsi="Times New Roman"/>
          <w:sz w:val="24"/>
          <w:szCs w:val="24"/>
        </w:rPr>
        <w:t>для индивидуального жилищного строительства</w:t>
      </w:r>
      <w:r w:rsidR="00C53C38" w:rsidRPr="007D750F">
        <w:rPr>
          <w:rFonts w:ascii="Times New Roman" w:hAnsi="Times New Roman"/>
          <w:sz w:val="24"/>
          <w:szCs w:val="24"/>
        </w:rPr>
        <w:t>, категория земель – земли населенных пунктов.</w:t>
      </w:r>
    </w:p>
    <w:p w:rsidR="00C53C38" w:rsidRPr="007D750F" w:rsidRDefault="00C53C38" w:rsidP="00C53C38">
      <w:pPr>
        <w:pStyle w:val="msonormalbullet2gif"/>
        <w:spacing w:before="0" w:beforeAutospacing="0" w:after="0" w:afterAutospacing="0"/>
        <w:ind w:firstLine="709"/>
        <w:jc w:val="both"/>
      </w:pPr>
      <w:r w:rsidRPr="007D750F">
        <w:t xml:space="preserve">Параметры разрешенного строительства объекта капитального строительства - в соответствии с </w:t>
      </w:r>
      <w:r w:rsidRPr="007D750F">
        <w:rPr>
          <w:rStyle w:val="FontStyle16"/>
          <w:sz w:val="24"/>
          <w:szCs w:val="24"/>
        </w:rPr>
        <w:t>Правилами землепользования и застройки муниципального образования Манжерокское сельское поселение, утвержденные решением сельского Совета депутатов Манжерокского сельского поселения четвертого созыва от 16 ноября 2018 г № 12-9</w:t>
      </w:r>
      <w:r w:rsidRPr="007D750F">
        <w:t>.</w:t>
      </w:r>
    </w:p>
    <w:p w:rsidR="00CB5E97" w:rsidRPr="007D750F" w:rsidRDefault="00CB5E97" w:rsidP="0050324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D750F">
        <w:rPr>
          <w:rFonts w:ascii="Times New Roman" w:hAnsi="Times New Roman"/>
          <w:sz w:val="24"/>
          <w:szCs w:val="24"/>
        </w:rPr>
        <w:t xml:space="preserve">Технические условия/ возможность технологического присоединения, подключения объекта капитального строительства к сетям инженерно-технического обеспечения: </w:t>
      </w:r>
    </w:p>
    <w:p w:rsidR="00CB5E97" w:rsidRPr="007D750F" w:rsidRDefault="00F74986" w:rsidP="0050324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D750F">
        <w:rPr>
          <w:rFonts w:ascii="Times New Roman" w:hAnsi="Times New Roman"/>
          <w:sz w:val="24"/>
          <w:szCs w:val="24"/>
        </w:rPr>
        <w:t>–</w:t>
      </w:r>
      <w:r w:rsidR="00A0041D" w:rsidRPr="007D750F">
        <w:rPr>
          <w:rFonts w:ascii="Times New Roman" w:hAnsi="Times New Roman"/>
          <w:sz w:val="24"/>
          <w:szCs w:val="24"/>
        </w:rPr>
        <w:t xml:space="preserve"> электроснабжение: </w:t>
      </w:r>
      <w:r w:rsidR="00B9757A" w:rsidRPr="007D750F">
        <w:rPr>
          <w:rFonts w:ascii="Times New Roman" w:hAnsi="Times New Roman"/>
          <w:sz w:val="24"/>
          <w:szCs w:val="24"/>
        </w:rPr>
        <w:t>возможно технологическое присоединение к электрическим сетям (для получения технических условий необходимо подать заявку в Филиал ПАО «МРСК Сибири» «Горно-Алтайские электрические сети»)</w:t>
      </w:r>
      <w:r w:rsidR="009D783A" w:rsidRPr="007D750F">
        <w:rPr>
          <w:rFonts w:ascii="Times New Roman" w:hAnsi="Times New Roman"/>
          <w:sz w:val="24"/>
          <w:szCs w:val="24"/>
        </w:rPr>
        <w:t>.</w:t>
      </w:r>
    </w:p>
    <w:p w:rsidR="00CB5E97" w:rsidRPr="007D750F" w:rsidRDefault="00F74986" w:rsidP="0050324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D750F">
        <w:rPr>
          <w:rFonts w:ascii="Times New Roman" w:hAnsi="Times New Roman"/>
          <w:sz w:val="24"/>
          <w:szCs w:val="24"/>
        </w:rPr>
        <w:t>–</w:t>
      </w:r>
      <w:r w:rsidR="00CB5E97" w:rsidRPr="007D750F">
        <w:rPr>
          <w:rFonts w:ascii="Times New Roman" w:hAnsi="Times New Roman"/>
          <w:sz w:val="24"/>
          <w:szCs w:val="24"/>
        </w:rPr>
        <w:t xml:space="preserve"> водоснабжение:</w:t>
      </w:r>
      <w:r w:rsidR="00A0041D" w:rsidRPr="007D750F">
        <w:rPr>
          <w:rFonts w:ascii="Times New Roman" w:hAnsi="Times New Roman"/>
          <w:sz w:val="24"/>
          <w:szCs w:val="24"/>
        </w:rPr>
        <w:t xml:space="preserve"> в</w:t>
      </w:r>
      <w:r w:rsidR="00C76CF9" w:rsidRPr="007D750F">
        <w:rPr>
          <w:rFonts w:ascii="Times New Roman" w:hAnsi="Times New Roman"/>
          <w:sz w:val="24"/>
          <w:szCs w:val="24"/>
        </w:rPr>
        <w:t>озможность</w:t>
      </w:r>
      <w:r w:rsidR="00CB5E97" w:rsidRPr="007D750F">
        <w:rPr>
          <w:rFonts w:ascii="Times New Roman" w:hAnsi="Times New Roman"/>
          <w:sz w:val="24"/>
          <w:szCs w:val="24"/>
        </w:rPr>
        <w:t xml:space="preserve"> подключения (технологического присоединение) </w:t>
      </w:r>
      <w:r w:rsidR="00C76CF9" w:rsidRPr="007D750F">
        <w:rPr>
          <w:rFonts w:ascii="Times New Roman" w:hAnsi="Times New Roman"/>
          <w:sz w:val="24"/>
          <w:szCs w:val="24"/>
        </w:rPr>
        <w:t xml:space="preserve">объекта </w:t>
      </w:r>
      <w:r w:rsidR="00CB5E97" w:rsidRPr="007D750F">
        <w:rPr>
          <w:rFonts w:ascii="Times New Roman" w:hAnsi="Times New Roman"/>
          <w:sz w:val="24"/>
          <w:szCs w:val="24"/>
        </w:rPr>
        <w:t>к суще</w:t>
      </w:r>
      <w:r w:rsidR="00C76CF9" w:rsidRPr="007D750F">
        <w:rPr>
          <w:rFonts w:ascii="Times New Roman" w:hAnsi="Times New Roman"/>
          <w:sz w:val="24"/>
          <w:szCs w:val="24"/>
        </w:rPr>
        <w:t xml:space="preserve">ствующим водопроводным сетям </w:t>
      </w:r>
      <w:r w:rsidR="00D21AD8" w:rsidRPr="007D750F">
        <w:rPr>
          <w:rFonts w:ascii="Times New Roman" w:hAnsi="Times New Roman"/>
          <w:sz w:val="24"/>
          <w:szCs w:val="24"/>
        </w:rPr>
        <w:t xml:space="preserve">не </w:t>
      </w:r>
      <w:r w:rsidR="00C76CF9" w:rsidRPr="007D750F">
        <w:rPr>
          <w:rFonts w:ascii="Times New Roman" w:hAnsi="Times New Roman"/>
          <w:sz w:val="24"/>
          <w:szCs w:val="24"/>
        </w:rPr>
        <w:t>имеется</w:t>
      </w:r>
      <w:r w:rsidR="00CB5E97" w:rsidRPr="007D750F">
        <w:rPr>
          <w:rFonts w:ascii="Times New Roman" w:hAnsi="Times New Roman"/>
          <w:sz w:val="24"/>
          <w:szCs w:val="24"/>
        </w:rPr>
        <w:t>.</w:t>
      </w:r>
    </w:p>
    <w:p w:rsidR="00CB5E97" w:rsidRPr="007D750F" w:rsidRDefault="00F74986" w:rsidP="0050324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D750F">
        <w:rPr>
          <w:rFonts w:ascii="Times New Roman" w:hAnsi="Times New Roman"/>
          <w:sz w:val="24"/>
          <w:szCs w:val="24"/>
        </w:rPr>
        <w:t>–</w:t>
      </w:r>
      <w:r w:rsidR="00D041C6" w:rsidRPr="007D750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B5E97" w:rsidRPr="007D750F">
        <w:rPr>
          <w:rFonts w:ascii="Times New Roman" w:hAnsi="Times New Roman"/>
          <w:color w:val="000000" w:themeColor="text1"/>
          <w:sz w:val="24"/>
          <w:szCs w:val="24"/>
        </w:rPr>
        <w:t>канализование</w:t>
      </w:r>
      <w:proofErr w:type="spellEnd"/>
      <w:r w:rsidR="00CB5E97" w:rsidRPr="007D750F">
        <w:rPr>
          <w:rFonts w:ascii="Times New Roman" w:hAnsi="Times New Roman"/>
          <w:color w:val="000000" w:themeColor="text1"/>
          <w:sz w:val="24"/>
          <w:szCs w:val="24"/>
        </w:rPr>
        <w:t>: централизованное не предусмотрено.</w:t>
      </w:r>
    </w:p>
    <w:p w:rsidR="00CB5E97" w:rsidRPr="007D750F" w:rsidRDefault="00CB5E97" w:rsidP="0050324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D750F">
        <w:rPr>
          <w:rFonts w:ascii="Times New Roman" w:hAnsi="Times New Roman"/>
          <w:sz w:val="24"/>
          <w:szCs w:val="24"/>
        </w:rPr>
        <w:t xml:space="preserve">Сведения об ограничениях/обременениях, расположения участка в зонах с особыми условиями использования территории указаны в выписке из Единого государственного реестра недвижимости </w:t>
      </w:r>
      <w:r w:rsidR="00C53C38" w:rsidRPr="007D750F">
        <w:rPr>
          <w:rFonts w:ascii="Times New Roman" w:hAnsi="Times New Roman"/>
          <w:sz w:val="24"/>
          <w:szCs w:val="24"/>
        </w:rPr>
        <w:t xml:space="preserve">от </w:t>
      </w:r>
      <w:r w:rsidR="00A1771C" w:rsidRPr="007D750F">
        <w:rPr>
          <w:rFonts w:ascii="Times New Roman" w:hAnsi="Times New Roman"/>
          <w:sz w:val="24"/>
          <w:szCs w:val="24"/>
        </w:rPr>
        <w:t>15.01.2025</w:t>
      </w:r>
      <w:r w:rsidR="00C53C38" w:rsidRPr="007D750F">
        <w:rPr>
          <w:rFonts w:ascii="Times New Roman" w:hAnsi="Times New Roman"/>
          <w:sz w:val="24"/>
          <w:szCs w:val="24"/>
        </w:rPr>
        <w:t xml:space="preserve"> г. № </w:t>
      </w:r>
      <w:r w:rsidR="00A1771C" w:rsidRPr="007D750F">
        <w:rPr>
          <w:rFonts w:ascii="Times New Roman" w:hAnsi="Times New Roman"/>
          <w:sz w:val="24"/>
          <w:szCs w:val="24"/>
        </w:rPr>
        <w:t xml:space="preserve">КУВИ-001/2025-10158823 </w:t>
      </w:r>
      <w:r w:rsidRPr="007D750F">
        <w:rPr>
          <w:rFonts w:ascii="Times New Roman" w:hAnsi="Times New Roman"/>
          <w:sz w:val="24"/>
          <w:szCs w:val="24"/>
        </w:rPr>
        <w:t xml:space="preserve">(размещена на официальном сайте: torgi.gov.ru). </w:t>
      </w:r>
    </w:p>
    <w:p w:rsidR="00033B92" w:rsidRPr="007D750F" w:rsidRDefault="00CB5E97" w:rsidP="00503240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7D750F">
        <w:rPr>
          <w:rFonts w:ascii="Times New Roman" w:hAnsi="Times New Roman"/>
          <w:b/>
          <w:sz w:val="24"/>
          <w:szCs w:val="24"/>
        </w:rPr>
        <w:t>Начальная цена:</w:t>
      </w:r>
      <w:r w:rsidR="00D041C6" w:rsidRPr="007D750F">
        <w:rPr>
          <w:rFonts w:ascii="Times New Roman" w:hAnsi="Times New Roman"/>
          <w:b/>
          <w:sz w:val="24"/>
          <w:szCs w:val="24"/>
        </w:rPr>
        <w:t xml:space="preserve"> </w:t>
      </w:r>
      <w:r w:rsidR="00F74986" w:rsidRPr="007D750F">
        <w:rPr>
          <w:rFonts w:ascii="Times New Roman" w:hAnsi="Times New Roman"/>
          <w:sz w:val="24"/>
          <w:szCs w:val="24"/>
        </w:rPr>
        <w:t>Лот №</w:t>
      </w:r>
      <w:r w:rsidR="00664F56" w:rsidRPr="007D750F">
        <w:rPr>
          <w:rFonts w:ascii="Times New Roman" w:hAnsi="Times New Roman"/>
          <w:sz w:val="24"/>
          <w:szCs w:val="24"/>
        </w:rPr>
        <w:t>1</w:t>
      </w:r>
      <w:r w:rsidR="0085283F" w:rsidRPr="007D750F">
        <w:rPr>
          <w:rFonts w:ascii="Times New Roman" w:hAnsi="Times New Roman"/>
          <w:sz w:val="24"/>
          <w:szCs w:val="24"/>
        </w:rPr>
        <w:t xml:space="preserve"> –</w:t>
      </w:r>
      <w:r w:rsidR="00033B92" w:rsidRPr="007D750F">
        <w:rPr>
          <w:rFonts w:ascii="Times New Roman" w:hAnsi="Times New Roman"/>
          <w:sz w:val="24"/>
          <w:szCs w:val="24"/>
        </w:rPr>
        <w:t xml:space="preserve"> </w:t>
      </w:r>
      <w:r w:rsidR="00454D8F" w:rsidRPr="007D750F">
        <w:rPr>
          <w:rFonts w:ascii="Times New Roman" w:hAnsi="Times New Roman"/>
          <w:sz w:val="24"/>
          <w:szCs w:val="24"/>
        </w:rPr>
        <w:t>6 685 300</w:t>
      </w:r>
      <w:r w:rsidR="00033B92" w:rsidRPr="007D750F">
        <w:rPr>
          <w:rFonts w:ascii="Times New Roman" w:hAnsi="Times New Roman"/>
          <w:sz w:val="24"/>
          <w:szCs w:val="24"/>
        </w:rPr>
        <w:t xml:space="preserve"> (</w:t>
      </w:r>
      <w:r w:rsidR="00A1137A" w:rsidRPr="007D750F">
        <w:rPr>
          <w:rFonts w:ascii="Times New Roman" w:hAnsi="Times New Roman"/>
          <w:sz w:val="24"/>
          <w:szCs w:val="24"/>
        </w:rPr>
        <w:t>шесть миллионов шестьсот восемьдесят пять тысяч триста</w:t>
      </w:r>
      <w:r w:rsidR="00033B92" w:rsidRPr="007D750F">
        <w:rPr>
          <w:rFonts w:ascii="Times New Roman" w:hAnsi="Times New Roman"/>
          <w:sz w:val="24"/>
          <w:szCs w:val="24"/>
        </w:rPr>
        <w:t xml:space="preserve">) руб. 00 копеек (Отчет об оценке объекта № </w:t>
      </w:r>
      <w:r w:rsidR="00454D8F" w:rsidRPr="007D750F">
        <w:rPr>
          <w:rFonts w:ascii="Times New Roman" w:hAnsi="Times New Roman"/>
          <w:sz w:val="24"/>
          <w:szCs w:val="24"/>
        </w:rPr>
        <w:t>07/02/3/25</w:t>
      </w:r>
      <w:r w:rsidR="00033B92" w:rsidRPr="007D750F">
        <w:rPr>
          <w:rFonts w:ascii="Times New Roman" w:hAnsi="Times New Roman"/>
          <w:sz w:val="24"/>
          <w:szCs w:val="24"/>
        </w:rPr>
        <w:t xml:space="preserve"> от </w:t>
      </w:r>
      <w:r w:rsidR="00454D8F" w:rsidRPr="007D750F">
        <w:rPr>
          <w:rFonts w:ascii="Times New Roman" w:hAnsi="Times New Roman"/>
          <w:sz w:val="24"/>
          <w:szCs w:val="24"/>
        </w:rPr>
        <w:t>11</w:t>
      </w:r>
      <w:r w:rsidR="00033B92" w:rsidRPr="007D750F">
        <w:rPr>
          <w:rFonts w:ascii="Times New Roman" w:hAnsi="Times New Roman"/>
          <w:sz w:val="24"/>
          <w:szCs w:val="24"/>
        </w:rPr>
        <w:t>.0</w:t>
      </w:r>
      <w:r w:rsidR="00454D8F" w:rsidRPr="007D750F">
        <w:rPr>
          <w:rFonts w:ascii="Times New Roman" w:hAnsi="Times New Roman"/>
          <w:sz w:val="24"/>
          <w:szCs w:val="24"/>
        </w:rPr>
        <w:t>2</w:t>
      </w:r>
      <w:r w:rsidR="00033B92" w:rsidRPr="007D750F">
        <w:rPr>
          <w:rFonts w:ascii="Times New Roman" w:hAnsi="Times New Roman"/>
          <w:sz w:val="24"/>
          <w:szCs w:val="24"/>
        </w:rPr>
        <w:t>.202</w:t>
      </w:r>
      <w:r w:rsidR="00454D8F" w:rsidRPr="007D750F">
        <w:rPr>
          <w:rFonts w:ascii="Times New Roman" w:hAnsi="Times New Roman"/>
          <w:sz w:val="24"/>
          <w:szCs w:val="24"/>
        </w:rPr>
        <w:t>5</w:t>
      </w:r>
      <w:r w:rsidR="00033B92" w:rsidRPr="007D750F">
        <w:rPr>
          <w:rFonts w:ascii="Times New Roman" w:hAnsi="Times New Roman"/>
          <w:sz w:val="24"/>
          <w:szCs w:val="24"/>
        </w:rPr>
        <w:t xml:space="preserve"> г. Оценщик Ассоциация СРО «НКСО», оценщик, занимающийся частной практикой, Софронов Дмитрий Валерьевич).</w:t>
      </w:r>
    </w:p>
    <w:p w:rsidR="00A1137A" w:rsidRPr="007D750F" w:rsidRDefault="00F74986" w:rsidP="00A1137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D750F">
        <w:rPr>
          <w:rFonts w:ascii="Times New Roman" w:hAnsi="Times New Roman"/>
          <w:b/>
          <w:sz w:val="24"/>
          <w:szCs w:val="24"/>
        </w:rPr>
        <w:t>Сумма задатка в размере 20</w:t>
      </w:r>
      <w:r w:rsidR="00CB5E97" w:rsidRPr="007D750F">
        <w:rPr>
          <w:rFonts w:ascii="Times New Roman" w:hAnsi="Times New Roman"/>
          <w:b/>
          <w:sz w:val="24"/>
          <w:szCs w:val="24"/>
        </w:rPr>
        <w:t>% от начальной цены:</w:t>
      </w:r>
      <w:r w:rsidRPr="007D750F">
        <w:rPr>
          <w:rFonts w:ascii="Times New Roman" w:hAnsi="Times New Roman"/>
          <w:sz w:val="24"/>
          <w:szCs w:val="24"/>
        </w:rPr>
        <w:t xml:space="preserve"> Лот №</w:t>
      </w:r>
      <w:r w:rsidR="00664F56" w:rsidRPr="007D750F">
        <w:rPr>
          <w:rFonts w:ascii="Times New Roman" w:hAnsi="Times New Roman"/>
          <w:sz w:val="24"/>
          <w:szCs w:val="24"/>
        </w:rPr>
        <w:t>1</w:t>
      </w:r>
      <w:r w:rsidR="00CB5E97" w:rsidRPr="007D750F">
        <w:rPr>
          <w:rFonts w:ascii="Times New Roman" w:hAnsi="Times New Roman"/>
          <w:sz w:val="24"/>
          <w:szCs w:val="24"/>
        </w:rPr>
        <w:t xml:space="preserve"> – </w:t>
      </w:r>
      <w:r w:rsidR="00A1137A" w:rsidRPr="007D750F">
        <w:rPr>
          <w:rFonts w:ascii="Times New Roman" w:hAnsi="Times New Roman"/>
          <w:sz w:val="24"/>
          <w:szCs w:val="24"/>
        </w:rPr>
        <w:t>1 337 060,00 руб.</w:t>
      </w:r>
    </w:p>
    <w:p w:rsidR="00AF1984" w:rsidRPr="007D750F" w:rsidRDefault="00A1137A" w:rsidP="00A1137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D750F">
        <w:rPr>
          <w:rFonts w:ascii="Times New Roman" w:hAnsi="Times New Roman"/>
          <w:b/>
          <w:sz w:val="24"/>
          <w:szCs w:val="24"/>
        </w:rPr>
        <w:t>«Шаг аукциона» 3 % от начальной цены:</w:t>
      </w:r>
      <w:r w:rsidRPr="007D750F">
        <w:rPr>
          <w:rFonts w:ascii="Times New Roman" w:hAnsi="Times New Roman"/>
          <w:sz w:val="24"/>
          <w:szCs w:val="24"/>
        </w:rPr>
        <w:t xml:space="preserve"> Лот №3 – 200 559,00 руб</w:t>
      </w:r>
      <w:r w:rsidR="00CB5E97" w:rsidRPr="007D750F">
        <w:rPr>
          <w:rFonts w:ascii="Times New Roman" w:hAnsi="Times New Roman"/>
          <w:sz w:val="24"/>
          <w:szCs w:val="24"/>
        </w:rPr>
        <w:t>.</w:t>
      </w:r>
    </w:p>
    <w:p w:rsidR="000139B4" w:rsidRPr="007D750F" w:rsidRDefault="000139B4" w:rsidP="000139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7D750F">
        <w:rPr>
          <w:rFonts w:ascii="Times New Roman" w:hAnsi="Times New Roman"/>
          <w:b/>
          <w:sz w:val="24"/>
          <w:szCs w:val="24"/>
        </w:rPr>
        <w:t>Лот № 2</w:t>
      </w:r>
    </w:p>
    <w:p w:rsidR="000139B4" w:rsidRPr="007D750F" w:rsidRDefault="000139B4" w:rsidP="009F5F39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D750F">
        <w:rPr>
          <w:rFonts w:ascii="Times New Roman" w:hAnsi="Times New Roman"/>
          <w:b/>
          <w:sz w:val="24"/>
          <w:szCs w:val="24"/>
        </w:rPr>
        <w:t>Земельный участок местоположение</w:t>
      </w:r>
      <w:r w:rsidRPr="007D750F">
        <w:rPr>
          <w:rFonts w:ascii="Times New Roman" w:hAnsi="Times New Roman"/>
          <w:sz w:val="24"/>
          <w:szCs w:val="24"/>
        </w:rPr>
        <w:t>: Российская Федерация, Республика Алтай, Майминский район, Манжерокское сельское поселение, с. Озерное</w:t>
      </w:r>
      <w:r w:rsidR="00A1771C" w:rsidRPr="007D750F">
        <w:rPr>
          <w:rFonts w:ascii="Times New Roman" w:hAnsi="Times New Roman"/>
          <w:sz w:val="24"/>
          <w:szCs w:val="24"/>
        </w:rPr>
        <w:t>, ул. Линейная, д. 1</w:t>
      </w:r>
      <w:r w:rsidRPr="007D750F">
        <w:rPr>
          <w:rFonts w:ascii="Times New Roman" w:hAnsi="Times New Roman"/>
          <w:sz w:val="24"/>
          <w:szCs w:val="24"/>
        </w:rPr>
        <w:t>. Площадь участка: 100</w:t>
      </w:r>
      <w:r w:rsidR="009F5F39" w:rsidRPr="007D750F">
        <w:rPr>
          <w:rFonts w:ascii="Times New Roman" w:hAnsi="Times New Roman"/>
          <w:sz w:val="24"/>
          <w:szCs w:val="24"/>
        </w:rPr>
        <w:t>0</w:t>
      </w:r>
      <w:r w:rsidRPr="007D750F">
        <w:rPr>
          <w:rFonts w:ascii="Times New Roman" w:hAnsi="Times New Roman"/>
          <w:sz w:val="24"/>
          <w:szCs w:val="24"/>
        </w:rPr>
        <w:t xml:space="preserve"> кв. м. Кадастровый номер</w:t>
      </w:r>
      <w:r w:rsidR="00D041C6" w:rsidRPr="007D750F">
        <w:rPr>
          <w:rFonts w:ascii="Times New Roman" w:hAnsi="Times New Roman"/>
          <w:sz w:val="24"/>
          <w:szCs w:val="24"/>
        </w:rPr>
        <w:t xml:space="preserve"> </w:t>
      </w:r>
      <w:r w:rsidRPr="007D750F">
        <w:rPr>
          <w:rFonts w:ascii="Times New Roman" w:hAnsi="Times New Roman"/>
          <w:sz w:val="24"/>
          <w:szCs w:val="24"/>
        </w:rPr>
        <w:t>04:01:020211:</w:t>
      </w:r>
      <w:r w:rsidR="009F5F39" w:rsidRPr="007D750F">
        <w:rPr>
          <w:rFonts w:ascii="Times New Roman" w:hAnsi="Times New Roman"/>
          <w:sz w:val="24"/>
          <w:szCs w:val="24"/>
        </w:rPr>
        <w:t>1</w:t>
      </w:r>
      <w:r w:rsidR="00A1771C" w:rsidRPr="007D750F">
        <w:rPr>
          <w:rFonts w:ascii="Times New Roman" w:hAnsi="Times New Roman"/>
          <w:sz w:val="24"/>
          <w:szCs w:val="24"/>
        </w:rPr>
        <w:t>395</w:t>
      </w:r>
      <w:r w:rsidRPr="007D750F">
        <w:rPr>
          <w:rFonts w:ascii="Times New Roman" w:hAnsi="Times New Roman"/>
          <w:sz w:val="24"/>
          <w:szCs w:val="24"/>
        </w:rPr>
        <w:t xml:space="preserve">, права на земельный </w:t>
      </w:r>
      <w:r w:rsidR="00D041C6" w:rsidRPr="007D750F">
        <w:rPr>
          <w:rFonts w:ascii="Times New Roman" w:hAnsi="Times New Roman"/>
          <w:sz w:val="24"/>
          <w:szCs w:val="24"/>
        </w:rPr>
        <w:t>участок</w:t>
      </w:r>
      <w:r w:rsidRPr="007D750F">
        <w:rPr>
          <w:rFonts w:ascii="Times New Roman" w:hAnsi="Times New Roman"/>
          <w:sz w:val="24"/>
          <w:szCs w:val="24"/>
        </w:rPr>
        <w:t xml:space="preserve"> – собственность муниципального образования </w:t>
      </w:r>
      <w:r w:rsidRPr="007D750F">
        <w:rPr>
          <w:rFonts w:ascii="Times New Roman" w:hAnsi="Times New Roman"/>
          <w:bCs/>
          <w:sz w:val="24"/>
          <w:szCs w:val="24"/>
        </w:rPr>
        <w:t>«Манжерокское сельское поселение»</w:t>
      </w:r>
      <w:r w:rsidRPr="007D750F">
        <w:rPr>
          <w:rFonts w:ascii="Times New Roman" w:hAnsi="Times New Roman"/>
          <w:sz w:val="24"/>
          <w:szCs w:val="24"/>
        </w:rPr>
        <w:t>, разрешенное использование – для индивидуального жилищного строительства, категория земель – земли населенных пунктов.</w:t>
      </w:r>
    </w:p>
    <w:p w:rsidR="000139B4" w:rsidRPr="007D750F" w:rsidRDefault="000139B4" w:rsidP="000139B4">
      <w:pPr>
        <w:pStyle w:val="msonormalbullet2gif"/>
        <w:spacing w:before="0" w:beforeAutospacing="0" w:after="0" w:afterAutospacing="0"/>
        <w:ind w:firstLine="709"/>
        <w:jc w:val="both"/>
      </w:pPr>
      <w:r w:rsidRPr="007D750F">
        <w:lastRenderedPageBreak/>
        <w:t xml:space="preserve">Параметры разрешенного строительства объекта капитального строительства - в соответствии с </w:t>
      </w:r>
      <w:r w:rsidRPr="007D750F">
        <w:rPr>
          <w:rStyle w:val="FontStyle16"/>
          <w:sz w:val="24"/>
          <w:szCs w:val="24"/>
        </w:rPr>
        <w:t>Правилами землепользования и застройки муниципального образования Манжерокское сельское поселение, утвержденные решением сельского Совета депутатов Манжерокского сельского поселения четвертого созыва от 16 ноября 2018 г № 12-9</w:t>
      </w:r>
      <w:r w:rsidRPr="007D750F">
        <w:t>.</w:t>
      </w:r>
    </w:p>
    <w:p w:rsidR="000139B4" w:rsidRPr="007D750F" w:rsidRDefault="000139B4" w:rsidP="000139B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D750F">
        <w:rPr>
          <w:rFonts w:ascii="Times New Roman" w:hAnsi="Times New Roman"/>
          <w:sz w:val="24"/>
          <w:szCs w:val="24"/>
        </w:rPr>
        <w:t xml:space="preserve">Технические условия/ возможность технологического присоединения, подключения объекта капитального строительства к сетям инженерно-технического обеспечения: </w:t>
      </w:r>
    </w:p>
    <w:p w:rsidR="000139B4" w:rsidRPr="007D750F" w:rsidRDefault="000139B4" w:rsidP="000139B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D750F">
        <w:rPr>
          <w:rFonts w:ascii="Times New Roman" w:hAnsi="Times New Roman"/>
          <w:sz w:val="24"/>
          <w:szCs w:val="24"/>
        </w:rPr>
        <w:t>– электроснабжение: возможно технологическое присоединение к электрическим сетям (для получения технических условий необходимо подать заявку в Филиал ПАО «МРСК Сибири» «Горно-Алтайские электрические сети»).</w:t>
      </w:r>
    </w:p>
    <w:p w:rsidR="000139B4" w:rsidRPr="007D750F" w:rsidRDefault="000139B4" w:rsidP="000139B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D750F">
        <w:rPr>
          <w:rFonts w:ascii="Times New Roman" w:hAnsi="Times New Roman"/>
          <w:sz w:val="24"/>
          <w:szCs w:val="24"/>
        </w:rPr>
        <w:t xml:space="preserve">– водоснабжение: возможность подключения (технологического присоединение) объекта к </w:t>
      </w:r>
      <w:r w:rsidR="00D21AD8" w:rsidRPr="007D750F">
        <w:rPr>
          <w:rFonts w:ascii="Times New Roman" w:hAnsi="Times New Roman"/>
          <w:sz w:val="24"/>
          <w:szCs w:val="24"/>
        </w:rPr>
        <w:t>существующим водопроводным не</w:t>
      </w:r>
      <w:r w:rsidRPr="007D750F">
        <w:rPr>
          <w:rFonts w:ascii="Times New Roman" w:hAnsi="Times New Roman"/>
          <w:sz w:val="24"/>
          <w:szCs w:val="24"/>
        </w:rPr>
        <w:t xml:space="preserve"> имеется. </w:t>
      </w:r>
    </w:p>
    <w:p w:rsidR="000139B4" w:rsidRPr="007D750F" w:rsidRDefault="000139B4" w:rsidP="000139B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D750F">
        <w:rPr>
          <w:rFonts w:ascii="Times New Roman" w:hAnsi="Times New Roman"/>
          <w:sz w:val="24"/>
          <w:szCs w:val="24"/>
        </w:rPr>
        <w:t xml:space="preserve">– </w:t>
      </w:r>
      <w:proofErr w:type="spellStart"/>
      <w:r w:rsidRPr="007D750F">
        <w:rPr>
          <w:rFonts w:ascii="Times New Roman" w:hAnsi="Times New Roman"/>
          <w:color w:val="000000" w:themeColor="text1"/>
          <w:sz w:val="24"/>
          <w:szCs w:val="24"/>
        </w:rPr>
        <w:t>канализование</w:t>
      </w:r>
      <w:proofErr w:type="spellEnd"/>
      <w:r w:rsidRPr="007D750F">
        <w:rPr>
          <w:rFonts w:ascii="Times New Roman" w:hAnsi="Times New Roman"/>
          <w:color w:val="000000" w:themeColor="text1"/>
          <w:sz w:val="24"/>
          <w:szCs w:val="24"/>
        </w:rPr>
        <w:t>: централизованное не предусмотрено.</w:t>
      </w:r>
    </w:p>
    <w:p w:rsidR="000139B4" w:rsidRPr="007D750F" w:rsidRDefault="000139B4" w:rsidP="000139B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D750F">
        <w:rPr>
          <w:rFonts w:ascii="Times New Roman" w:hAnsi="Times New Roman"/>
          <w:sz w:val="24"/>
          <w:szCs w:val="24"/>
        </w:rPr>
        <w:t xml:space="preserve">Сведения об ограничениях/обременениях, расположения участка в зонах с особыми условиями использования территории указаны в выписке из Единого государственного реестра недвижимости от </w:t>
      </w:r>
      <w:r w:rsidR="00A1771C" w:rsidRPr="007D750F">
        <w:rPr>
          <w:rFonts w:ascii="Times New Roman" w:hAnsi="Times New Roman"/>
          <w:sz w:val="24"/>
          <w:szCs w:val="24"/>
        </w:rPr>
        <w:t>15.01.2025</w:t>
      </w:r>
      <w:r w:rsidRPr="007D750F">
        <w:rPr>
          <w:rFonts w:ascii="Times New Roman" w:hAnsi="Times New Roman"/>
          <w:sz w:val="24"/>
          <w:szCs w:val="24"/>
        </w:rPr>
        <w:t xml:space="preserve"> г. № </w:t>
      </w:r>
      <w:r w:rsidR="00A1771C" w:rsidRPr="007D750F">
        <w:rPr>
          <w:rFonts w:ascii="Times New Roman" w:hAnsi="Times New Roman"/>
          <w:sz w:val="24"/>
          <w:szCs w:val="24"/>
        </w:rPr>
        <w:t xml:space="preserve">КУВИ-001/2025-10158824 </w:t>
      </w:r>
      <w:r w:rsidRPr="007D750F">
        <w:rPr>
          <w:rFonts w:ascii="Times New Roman" w:hAnsi="Times New Roman"/>
          <w:sz w:val="24"/>
          <w:szCs w:val="24"/>
        </w:rPr>
        <w:t xml:space="preserve">(размещена на официальном сайте: torgi.gov.ru). </w:t>
      </w:r>
    </w:p>
    <w:p w:rsidR="000139B4" w:rsidRPr="007D750F" w:rsidRDefault="000139B4" w:rsidP="000139B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D750F">
        <w:rPr>
          <w:rFonts w:ascii="Times New Roman" w:hAnsi="Times New Roman"/>
          <w:b/>
          <w:sz w:val="24"/>
          <w:szCs w:val="24"/>
        </w:rPr>
        <w:t>Начальная цена:</w:t>
      </w:r>
      <w:r w:rsidRPr="007D750F">
        <w:rPr>
          <w:rFonts w:ascii="Times New Roman" w:hAnsi="Times New Roman"/>
          <w:sz w:val="24"/>
          <w:szCs w:val="24"/>
        </w:rPr>
        <w:t xml:space="preserve"> Лот № </w:t>
      </w:r>
      <w:r w:rsidR="00D041C6" w:rsidRPr="007D750F">
        <w:rPr>
          <w:rFonts w:ascii="Times New Roman" w:hAnsi="Times New Roman"/>
          <w:sz w:val="24"/>
          <w:szCs w:val="24"/>
        </w:rPr>
        <w:t>2</w:t>
      </w:r>
      <w:r w:rsidRPr="007D750F">
        <w:rPr>
          <w:rFonts w:ascii="Times New Roman" w:hAnsi="Times New Roman"/>
          <w:sz w:val="24"/>
          <w:szCs w:val="24"/>
        </w:rPr>
        <w:t xml:space="preserve"> –</w:t>
      </w:r>
      <w:r w:rsidR="00D041C6" w:rsidRPr="007D750F">
        <w:rPr>
          <w:rFonts w:ascii="Times New Roman" w:hAnsi="Times New Roman"/>
          <w:sz w:val="24"/>
          <w:szCs w:val="24"/>
        </w:rPr>
        <w:t xml:space="preserve"> </w:t>
      </w:r>
      <w:r w:rsidR="00A1137A" w:rsidRPr="007D750F">
        <w:rPr>
          <w:rFonts w:ascii="Times New Roman" w:hAnsi="Times New Roman"/>
          <w:sz w:val="24"/>
          <w:szCs w:val="24"/>
        </w:rPr>
        <w:t>8 258 000</w:t>
      </w:r>
      <w:r w:rsidR="008C1083" w:rsidRPr="007D750F">
        <w:rPr>
          <w:rFonts w:ascii="Times New Roman" w:hAnsi="Times New Roman"/>
          <w:sz w:val="24"/>
          <w:szCs w:val="24"/>
        </w:rPr>
        <w:t xml:space="preserve"> (</w:t>
      </w:r>
      <w:r w:rsidR="00A1137A" w:rsidRPr="007D750F">
        <w:rPr>
          <w:rFonts w:ascii="Times New Roman" w:hAnsi="Times New Roman"/>
          <w:sz w:val="24"/>
          <w:szCs w:val="24"/>
        </w:rPr>
        <w:t>восемь</w:t>
      </w:r>
      <w:r w:rsidR="009F5F39" w:rsidRPr="007D750F">
        <w:rPr>
          <w:rFonts w:ascii="Times New Roman" w:hAnsi="Times New Roman"/>
          <w:sz w:val="24"/>
          <w:szCs w:val="24"/>
        </w:rPr>
        <w:t xml:space="preserve"> миллионов </w:t>
      </w:r>
      <w:r w:rsidR="00A1137A" w:rsidRPr="007D750F">
        <w:rPr>
          <w:rFonts w:ascii="Times New Roman" w:hAnsi="Times New Roman"/>
          <w:sz w:val="24"/>
          <w:szCs w:val="24"/>
        </w:rPr>
        <w:t>двести пятьдесят восемь тысяч</w:t>
      </w:r>
      <w:r w:rsidR="008C1083" w:rsidRPr="007D750F">
        <w:rPr>
          <w:rFonts w:ascii="Times New Roman" w:hAnsi="Times New Roman"/>
          <w:sz w:val="24"/>
          <w:szCs w:val="24"/>
        </w:rPr>
        <w:t xml:space="preserve">) </w:t>
      </w:r>
      <w:r w:rsidRPr="007D750F">
        <w:rPr>
          <w:rFonts w:ascii="Times New Roman" w:hAnsi="Times New Roman"/>
          <w:sz w:val="24"/>
          <w:szCs w:val="24"/>
        </w:rPr>
        <w:t xml:space="preserve">руб. 00 копеек (Отчет об оценке объекта № </w:t>
      </w:r>
      <w:r w:rsidR="00A1137A" w:rsidRPr="007D750F">
        <w:rPr>
          <w:rFonts w:ascii="Times New Roman" w:hAnsi="Times New Roman"/>
          <w:sz w:val="24"/>
          <w:szCs w:val="24"/>
        </w:rPr>
        <w:t>07/02/4/25</w:t>
      </w:r>
      <w:r w:rsidRPr="007D750F">
        <w:rPr>
          <w:rFonts w:ascii="Times New Roman" w:hAnsi="Times New Roman"/>
          <w:sz w:val="24"/>
          <w:szCs w:val="24"/>
        </w:rPr>
        <w:t xml:space="preserve"> от </w:t>
      </w:r>
      <w:r w:rsidR="00A1137A" w:rsidRPr="007D750F">
        <w:rPr>
          <w:rFonts w:ascii="Times New Roman" w:hAnsi="Times New Roman"/>
          <w:sz w:val="24"/>
          <w:szCs w:val="24"/>
        </w:rPr>
        <w:t>11.02.2025</w:t>
      </w:r>
      <w:r w:rsidRPr="007D750F">
        <w:rPr>
          <w:rFonts w:ascii="Times New Roman" w:hAnsi="Times New Roman"/>
          <w:sz w:val="24"/>
          <w:szCs w:val="24"/>
        </w:rPr>
        <w:t xml:space="preserve"> г. Оценщик Ассоциация СРО «НКСО», оценщик, занимающийся частной практикой, Софронов Дмитрий Валерьевич).</w:t>
      </w:r>
    </w:p>
    <w:p w:rsidR="000139B4" w:rsidRPr="007D750F" w:rsidRDefault="000139B4" w:rsidP="000139B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D750F">
        <w:rPr>
          <w:rFonts w:ascii="Times New Roman" w:hAnsi="Times New Roman"/>
          <w:b/>
          <w:sz w:val="24"/>
          <w:szCs w:val="24"/>
        </w:rPr>
        <w:t>Сумма задатка в размере 20% от начальной цены:</w:t>
      </w:r>
      <w:r w:rsidRPr="007D750F">
        <w:rPr>
          <w:rFonts w:ascii="Times New Roman" w:hAnsi="Times New Roman"/>
          <w:sz w:val="24"/>
          <w:szCs w:val="24"/>
        </w:rPr>
        <w:t xml:space="preserve"> Лот №</w:t>
      </w:r>
      <w:r w:rsidR="00D041C6" w:rsidRPr="007D750F">
        <w:rPr>
          <w:rFonts w:ascii="Times New Roman" w:hAnsi="Times New Roman"/>
          <w:sz w:val="24"/>
          <w:szCs w:val="24"/>
        </w:rPr>
        <w:t>2</w:t>
      </w:r>
      <w:r w:rsidRPr="007D750F">
        <w:rPr>
          <w:rFonts w:ascii="Times New Roman" w:hAnsi="Times New Roman"/>
          <w:sz w:val="24"/>
          <w:szCs w:val="24"/>
        </w:rPr>
        <w:t xml:space="preserve"> – </w:t>
      </w:r>
      <w:r w:rsidR="00A1137A" w:rsidRPr="007D750F">
        <w:rPr>
          <w:rFonts w:ascii="Times New Roman" w:hAnsi="Times New Roman"/>
          <w:sz w:val="24"/>
          <w:szCs w:val="24"/>
        </w:rPr>
        <w:t>1 651 600,00</w:t>
      </w:r>
      <w:r w:rsidRPr="007D750F">
        <w:rPr>
          <w:rFonts w:ascii="Times New Roman" w:hAnsi="Times New Roman"/>
          <w:sz w:val="24"/>
          <w:szCs w:val="24"/>
        </w:rPr>
        <w:t xml:space="preserve"> руб.</w:t>
      </w:r>
    </w:p>
    <w:p w:rsidR="000139B4" w:rsidRPr="007D750F" w:rsidRDefault="000139B4" w:rsidP="008C10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D750F">
        <w:rPr>
          <w:rFonts w:ascii="Times New Roman" w:hAnsi="Times New Roman"/>
          <w:b/>
          <w:sz w:val="24"/>
          <w:szCs w:val="24"/>
        </w:rPr>
        <w:t>«Шаг аукциона» 3 % от начальной цены:</w:t>
      </w:r>
      <w:r w:rsidRPr="007D750F">
        <w:rPr>
          <w:rFonts w:ascii="Times New Roman" w:hAnsi="Times New Roman"/>
          <w:sz w:val="24"/>
          <w:szCs w:val="24"/>
        </w:rPr>
        <w:t xml:space="preserve"> Лот №</w:t>
      </w:r>
      <w:r w:rsidR="00D041C6" w:rsidRPr="007D750F">
        <w:rPr>
          <w:rFonts w:ascii="Times New Roman" w:hAnsi="Times New Roman"/>
          <w:sz w:val="24"/>
          <w:szCs w:val="24"/>
        </w:rPr>
        <w:t>2</w:t>
      </w:r>
      <w:r w:rsidRPr="007D750F">
        <w:rPr>
          <w:rFonts w:ascii="Times New Roman" w:hAnsi="Times New Roman"/>
          <w:sz w:val="24"/>
          <w:szCs w:val="24"/>
        </w:rPr>
        <w:t xml:space="preserve"> –</w:t>
      </w:r>
      <w:r w:rsidR="00D041C6" w:rsidRPr="007D750F">
        <w:rPr>
          <w:rFonts w:ascii="Times New Roman" w:hAnsi="Times New Roman"/>
          <w:sz w:val="24"/>
          <w:szCs w:val="24"/>
        </w:rPr>
        <w:t xml:space="preserve"> </w:t>
      </w:r>
      <w:r w:rsidR="00A1137A" w:rsidRPr="007D750F">
        <w:rPr>
          <w:rFonts w:ascii="Times New Roman" w:hAnsi="Times New Roman"/>
          <w:sz w:val="24"/>
          <w:szCs w:val="24"/>
        </w:rPr>
        <w:t>247 740</w:t>
      </w:r>
      <w:r w:rsidR="00D041C6" w:rsidRPr="007D750F">
        <w:rPr>
          <w:rFonts w:ascii="Times New Roman" w:hAnsi="Times New Roman"/>
          <w:sz w:val="24"/>
          <w:szCs w:val="24"/>
        </w:rPr>
        <w:t xml:space="preserve">,00 </w:t>
      </w:r>
      <w:r w:rsidRPr="007D750F">
        <w:rPr>
          <w:rFonts w:ascii="Times New Roman" w:hAnsi="Times New Roman"/>
          <w:sz w:val="24"/>
          <w:szCs w:val="24"/>
        </w:rPr>
        <w:t>руб.</w:t>
      </w:r>
    </w:p>
    <w:p w:rsidR="009F5F39" w:rsidRPr="007D750F" w:rsidRDefault="009F5F39" w:rsidP="009F5F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7D750F">
        <w:rPr>
          <w:rFonts w:ascii="Times New Roman" w:hAnsi="Times New Roman"/>
          <w:b/>
          <w:sz w:val="24"/>
          <w:szCs w:val="24"/>
        </w:rPr>
        <w:t>Лот № 3</w:t>
      </w:r>
    </w:p>
    <w:p w:rsidR="009F5F39" w:rsidRPr="007D750F" w:rsidRDefault="009F5F39" w:rsidP="009F5F39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D750F">
        <w:rPr>
          <w:rFonts w:ascii="Times New Roman" w:hAnsi="Times New Roman"/>
          <w:b/>
          <w:sz w:val="24"/>
          <w:szCs w:val="24"/>
        </w:rPr>
        <w:t>Земельный участок местоположение</w:t>
      </w:r>
      <w:r w:rsidRPr="007D750F">
        <w:rPr>
          <w:rFonts w:ascii="Times New Roman" w:hAnsi="Times New Roman"/>
          <w:sz w:val="24"/>
          <w:szCs w:val="24"/>
        </w:rPr>
        <w:t xml:space="preserve">: Российская Федерация, Республика Алтай, Майминский район, Манжерокское сельское поселение, с. Озерное, ул. </w:t>
      </w:r>
      <w:r w:rsidR="00A1771C" w:rsidRPr="007D750F">
        <w:rPr>
          <w:rFonts w:ascii="Times New Roman" w:hAnsi="Times New Roman"/>
          <w:sz w:val="24"/>
          <w:szCs w:val="24"/>
        </w:rPr>
        <w:t>Таежная, д. 6</w:t>
      </w:r>
      <w:r w:rsidRPr="007D750F">
        <w:rPr>
          <w:rFonts w:ascii="Times New Roman" w:hAnsi="Times New Roman"/>
          <w:sz w:val="24"/>
          <w:szCs w:val="24"/>
        </w:rPr>
        <w:t xml:space="preserve">. Площадь участка: </w:t>
      </w:r>
      <w:r w:rsidR="00A1771C" w:rsidRPr="007D750F">
        <w:rPr>
          <w:rFonts w:ascii="Times New Roman" w:hAnsi="Times New Roman"/>
          <w:sz w:val="24"/>
          <w:szCs w:val="24"/>
        </w:rPr>
        <w:t>999</w:t>
      </w:r>
      <w:r w:rsidRPr="007D750F">
        <w:rPr>
          <w:rFonts w:ascii="Times New Roman" w:hAnsi="Times New Roman"/>
          <w:sz w:val="24"/>
          <w:szCs w:val="24"/>
        </w:rPr>
        <w:t xml:space="preserve"> кв. м. Кадастровый номер</w:t>
      </w:r>
      <w:r w:rsidR="00D041C6" w:rsidRPr="007D750F">
        <w:rPr>
          <w:rFonts w:ascii="Times New Roman" w:hAnsi="Times New Roman"/>
          <w:sz w:val="24"/>
          <w:szCs w:val="24"/>
        </w:rPr>
        <w:t xml:space="preserve"> </w:t>
      </w:r>
      <w:r w:rsidRPr="007D750F">
        <w:rPr>
          <w:rFonts w:ascii="Times New Roman" w:hAnsi="Times New Roman"/>
          <w:sz w:val="24"/>
          <w:szCs w:val="24"/>
        </w:rPr>
        <w:t>04:01:020211:</w:t>
      </w:r>
      <w:r w:rsidR="00A1771C" w:rsidRPr="007D750F">
        <w:rPr>
          <w:rFonts w:ascii="Times New Roman" w:hAnsi="Times New Roman"/>
          <w:sz w:val="24"/>
          <w:szCs w:val="24"/>
        </w:rPr>
        <w:t>582</w:t>
      </w:r>
      <w:r w:rsidRPr="007D750F">
        <w:rPr>
          <w:rFonts w:ascii="Times New Roman" w:hAnsi="Times New Roman"/>
          <w:sz w:val="24"/>
          <w:szCs w:val="24"/>
        </w:rPr>
        <w:t xml:space="preserve">, права на земельный объект – собственность муниципального образования </w:t>
      </w:r>
      <w:r w:rsidRPr="007D750F">
        <w:rPr>
          <w:rFonts w:ascii="Times New Roman" w:hAnsi="Times New Roman"/>
          <w:bCs/>
          <w:sz w:val="24"/>
          <w:szCs w:val="24"/>
        </w:rPr>
        <w:t>«Манжерокское сельское поселение»</w:t>
      </w:r>
      <w:r w:rsidRPr="007D750F">
        <w:rPr>
          <w:rFonts w:ascii="Times New Roman" w:hAnsi="Times New Roman"/>
          <w:sz w:val="24"/>
          <w:szCs w:val="24"/>
        </w:rPr>
        <w:t>, разрешенное использование – для индивидуального жилищного строительства, категория земель – земли населенных пунктов.</w:t>
      </w:r>
    </w:p>
    <w:p w:rsidR="009F5F39" w:rsidRPr="007D750F" w:rsidRDefault="009F5F39" w:rsidP="009F5F39">
      <w:pPr>
        <w:pStyle w:val="msonormalbullet2gif"/>
        <w:spacing w:before="0" w:beforeAutospacing="0" w:after="0" w:afterAutospacing="0"/>
        <w:ind w:firstLine="709"/>
        <w:jc w:val="both"/>
      </w:pPr>
      <w:r w:rsidRPr="007D750F">
        <w:t xml:space="preserve">Параметры разрешенного строительства объекта капитального строительства - в соответствии с </w:t>
      </w:r>
      <w:r w:rsidRPr="007D750F">
        <w:rPr>
          <w:rStyle w:val="FontStyle16"/>
          <w:sz w:val="24"/>
          <w:szCs w:val="24"/>
        </w:rPr>
        <w:t>Правилами землепользования и застройки муниципального образования Манжерокское сельское поселение, утвержденные решением сельского Совета депутатов Манжерокского сельского поселения четвертого созыва от 16 ноября 2018 г № 12-9</w:t>
      </w:r>
      <w:r w:rsidRPr="007D750F">
        <w:t>.</w:t>
      </w:r>
    </w:p>
    <w:p w:rsidR="009F5F39" w:rsidRPr="007D750F" w:rsidRDefault="009F5F39" w:rsidP="009F5F3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D750F">
        <w:rPr>
          <w:rFonts w:ascii="Times New Roman" w:hAnsi="Times New Roman"/>
          <w:sz w:val="24"/>
          <w:szCs w:val="24"/>
        </w:rPr>
        <w:t xml:space="preserve">Технические условия/ возможность технологического присоединения, подключения объекта капитального строительства к сетям инженерно-технического обеспечения: </w:t>
      </w:r>
    </w:p>
    <w:p w:rsidR="009F5F39" w:rsidRPr="007D750F" w:rsidRDefault="009F5F39" w:rsidP="009F5F3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D750F">
        <w:rPr>
          <w:rFonts w:ascii="Times New Roman" w:hAnsi="Times New Roman"/>
          <w:sz w:val="24"/>
          <w:szCs w:val="24"/>
        </w:rPr>
        <w:t>– электроснабжение: возможно технологическое присоединение к электрическим сетям (для получения технических условий необходимо подать заявку в Филиал ПАО «МРСК Сибири» «Горно-Алтайские электрические сети»).</w:t>
      </w:r>
    </w:p>
    <w:p w:rsidR="009F5F39" w:rsidRPr="007D750F" w:rsidRDefault="009F5F39" w:rsidP="009F5F3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D750F">
        <w:rPr>
          <w:rFonts w:ascii="Times New Roman" w:hAnsi="Times New Roman"/>
          <w:sz w:val="24"/>
          <w:szCs w:val="24"/>
        </w:rPr>
        <w:t>– водоснабжение: возможность подключения (технологического присоединение) объекта к существующим водопроводным сетям</w:t>
      </w:r>
      <w:r w:rsidR="00D21AD8" w:rsidRPr="007D750F">
        <w:rPr>
          <w:rFonts w:ascii="Times New Roman" w:hAnsi="Times New Roman"/>
          <w:sz w:val="24"/>
          <w:szCs w:val="24"/>
        </w:rPr>
        <w:t xml:space="preserve"> не</w:t>
      </w:r>
      <w:r w:rsidRPr="007D750F">
        <w:rPr>
          <w:rFonts w:ascii="Times New Roman" w:hAnsi="Times New Roman"/>
          <w:sz w:val="24"/>
          <w:szCs w:val="24"/>
        </w:rPr>
        <w:t xml:space="preserve"> имеется. </w:t>
      </w:r>
    </w:p>
    <w:p w:rsidR="009F5F39" w:rsidRPr="007D750F" w:rsidRDefault="009F5F39" w:rsidP="009F5F3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D750F">
        <w:rPr>
          <w:rFonts w:ascii="Times New Roman" w:hAnsi="Times New Roman"/>
          <w:sz w:val="24"/>
          <w:szCs w:val="24"/>
        </w:rPr>
        <w:t xml:space="preserve">– </w:t>
      </w:r>
      <w:proofErr w:type="spellStart"/>
      <w:r w:rsidRPr="007D750F">
        <w:rPr>
          <w:rFonts w:ascii="Times New Roman" w:hAnsi="Times New Roman"/>
          <w:color w:val="000000" w:themeColor="text1"/>
          <w:sz w:val="24"/>
          <w:szCs w:val="24"/>
        </w:rPr>
        <w:t>канализование</w:t>
      </w:r>
      <w:proofErr w:type="spellEnd"/>
      <w:r w:rsidRPr="007D750F">
        <w:rPr>
          <w:rFonts w:ascii="Times New Roman" w:hAnsi="Times New Roman"/>
          <w:color w:val="000000" w:themeColor="text1"/>
          <w:sz w:val="24"/>
          <w:szCs w:val="24"/>
        </w:rPr>
        <w:t>: централизованное не предусмотрено.</w:t>
      </w:r>
    </w:p>
    <w:p w:rsidR="009F5F39" w:rsidRPr="007D750F" w:rsidRDefault="009F5F39" w:rsidP="009F5F3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D750F">
        <w:rPr>
          <w:rFonts w:ascii="Times New Roman" w:hAnsi="Times New Roman"/>
          <w:sz w:val="24"/>
          <w:szCs w:val="24"/>
        </w:rPr>
        <w:t xml:space="preserve">Сведения об ограничениях/обременениях, расположения участка в зонах с особыми условиями использования территории указаны в выписке из Единого государственного реестра недвижимости от </w:t>
      </w:r>
      <w:r w:rsidR="00197B14" w:rsidRPr="007D750F">
        <w:rPr>
          <w:rFonts w:ascii="Times New Roman" w:hAnsi="Times New Roman"/>
          <w:sz w:val="24"/>
          <w:szCs w:val="24"/>
        </w:rPr>
        <w:t>15</w:t>
      </w:r>
      <w:r w:rsidRPr="007D750F">
        <w:rPr>
          <w:rFonts w:ascii="Times New Roman" w:hAnsi="Times New Roman"/>
          <w:sz w:val="24"/>
          <w:szCs w:val="24"/>
        </w:rPr>
        <w:t>.</w:t>
      </w:r>
      <w:r w:rsidR="00A1771C" w:rsidRPr="007D750F">
        <w:rPr>
          <w:rFonts w:ascii="Times New Roman" w:hAnsi="Times New Roman"/>
          <w:sz w:val="24"/>
          <w:szCs w:val="24"/>
        </w:rPr>
        <w:t>01.2025</w:t>
      </w:r>
      <w:r w:rsidRPr="007D750F">
        <w:rPr>
          <w:rFonts w:ascii="Times New Roman" w:hAnsi="Times New Roman"/>
          <w:sz w:val="24"/>
          <w:szCs w:val="24"/>
        </w:rPr>
        <w:t xml:space="preserve"> г. № КУВИ-001/202</w:t>
      </w:r>
      <w:r w:rsidR="00A1771C" w:rsidRPr="007D750F">
        <w:rPr>
          <w:rFonts w:ascii="Times New Roman" w:hAnsi="Times New Roman"/>
          <w:sz w:val="24"/>
          <w:szCs w:val="24"/>
        </w:rPr>
        <w:t xml:space="preserve">5-10158825 </w:t>
      </w:r>
      <w:r w:rsidRPr="007D750F">
        <w:rPr>
          <w:rFonts w:ascii="Times New Roman" w:hAnsi="Times New Roman"/>
          <w:sz w:val="24"/>
          <w:szCs w:val="24"/>
        </w:rPr>
        <w:t xml:space="preserve">(размещена на официальном сайте: torgi.gov.ru). </w:t>
      </w:r>
    </w:p>
    <w:p w:rsidR="009F5F39" w:rsidRPr="007D750F" w:rsidRDefault="009F5F39" w:rsidP="009F5F3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D750F">
        <w:rPr>
          <w:rFonts w:ascii="Times New Roman" w:hAnsi="Times New Roman"/>
          <w:b/>
          <w:sz w:val="24"/>
          <w:szCs w:val="24"/>
        </w:rPr>
        <w:t>Начальная цена:</w:t>
      </w:r>
      <w:r w:rsidRPr="007D750F">
        <w:rPr>
          <w:rFonts w:ascii="Times New Roman" w:hAnsi="Times New Roman"/>
          <w:sz w:val="24"/>
          <w:szCs w:val="24"/>
        </w:rPr>
        <w:t xml:space="preserve"> Лот № </w:t>
      </w:r>
      <w:r w:rsidR="00197B14" w:rsidRPr="007D750F">
        <w:rPr>
          <w:rFonts w:ascii="Times New Roman" w:hAnsi="Times New Roman"/>
          <w:sz w:val="24"/>
          <w:szCs w:val="24"/>
        </w:rPr>
        <w:t>3</w:t>
      </w:r>
      <w:r w:rsidRPr="007D750F">
        <w:rPr>
          <w:rFonts w:ascii="Times New Roman" w:hAnsi="Times New Roman"/>
          <w:sz w:val="24"/>
          <w:szCs w:val="24"/>
        </w:rPr>
        <w:t xml:space="preserve"> –</w:t>
      </w:r>
      <w:r w:rsidR="00197B14" w:rsidRPr="007D750F">
        <w:rPr>
          <w:rFonts w:ascii="Times New Roman" w:hAnsi="Times New Roman"/>
          <w:sz w:val="24"/>
          <w:szCs w:val="24"/>
        </w:rPr>
        <w:t xml:space="preserve"> </w:t>
      </w:r>
      <w:r w:rsidR="00632F39" w:rsidRPr="007D750F">
        <w:rPr>
          <w:rFonts w:ascii="Times New Roman" w:hAnsi="Times New Roman"/>
          <w:sz w:val="24"/>
          <w:szCs w:val="24"/>
        </w:rPr>
        <w:t>6 685 300</w:t>
      </w:r>
      <w:r w:rsidRPr="007D750F">
        <w:rPr>
          <w:rFonts w:ascii="Times New Roman" w:hAnsi="Times New Roman"/>
          <w:sz w:val="24"/>
          <w:szCs w:val="24"/>
        </w:rPr>
        <w:t xml:space="preserve"> (</w:t>
      </w:r>
      <w:r w:rsidR="00632F39" w:rsidRPr="007D750F">
        <w:rPr>
          <w:rFonts w:ascii="Times New Roman" w:hAnsi="Times New Roman"/>
          <w:sz w:val="24"/>
          <w:szCs w:val="24"/>
        </w:rPr>
        <w:t>шесть</w:t>
      </w:r>
      <w:r w:rsidR="001A7533" w:rsidRPr="007D750F">
        <w:rPr>
          <w:rFonts w:ascii="Times New Roman" w:hAnsi="Times New Roman"/>
          <w:sz w:val="24"/>
          <w:szCs w:val="24"/>
        </w:rPr>
        <w:t xml:space="preserve"> миллионов </w:t>
      </w:r>
      <w:r w:rsidR="00632F39" w:rsidRPr="007D750F">
        <w:rPr>
          <w:rFonts w:ascii="Times New Roman" w:hAnsi="Times New Roman"/>
          <w:sz w:val="24"/>
          <w:szCs w:val="24"/>
        </w:rPr>
        <w:t>шестьсот восемьдесят пять тысяч триста</w:t>
      </w:r>
      <w:r w:rsidRPr="007D750F">
        <w:rPr>
          <w:rFonts w:ascii="Times New Roman" w:hAnsi="Times New Roman"/>
          <w:sz w:val="24"/>
          <w:szCs w:val="24"/>
        </w:rPr>
        <w:t xml:space="preserve">) руб. 00 копеек (Отчет об оценке объекта № </w:t>
      </w:r>
      <w:r w:rsidR="00632F39" w:rsidRPr="007D750F">
        <w:rPr>
          <w:rFonts w:ascii="Times New Roman" w:hAnsi="Times New Roman"/>
          <w:sz w:val="24"/>
          <w:szCs w:val="24"/>
        </w:rPr>
        <w:t>07/02/1/25</w:t>
      </w:r>
      <w:r w:rsidRPr="007D750F">
        <w:rPr>
          <w:rFonts w:ascii="Times New Roman" w:hAnsi="Times New Roman"/>
          <w:sz w:val="24"/>
          <w:szCs w:val="24"/>
        </w:rPr>
        <w:t xml:space="preserve"> от </w:t>
      </w:r>
      <w:r w:rsidR="00632F39" w:rsidRPr="007D750F">
        <w:rPr>
          <w:rFonts w:ascii="Times New Roman" w:hAnsi="Times New Roman"/>
          <w:sz w:val="24"/>
          <w:szCs w:val="24"/>
        </w:rPr>
        <w:t>11</w:t>
      </w:r>
      <w:r w:rsidRPr="007D750F">
        <w:rPr>
          <w:rFonts w:ascii="Times New Roman" w:hAnsi="Times New Roman"/>
          <w:sz w:val="24"/>
          <w:szCs w:val="24"/>
        </w:rPr>
        <w:t>.0</w:t>
      </w:r>
      <w:r w:rsidR="00632F39" w:rsidRPr="007D750F">
        <w:rPr>
          <w:rFonts w:ascii="Times New Roman" w:hAnsi="Times New Roman"/>
          <w:sz w:val="24"/>
          <w:szCs w:val="24"/>
        </w:rPr>
        <w:t>2</w:t>
      </w:r>
      <w:r w:rsidRPr="007D750F">
        <w:rPr>
          <w:rFonts w:ascii="Times New Roman" w:hAnsi="Times New Roman"/>
          <w:sz w:val="24"/>
          <w:szCs w:val="24"/>
        </w:rPr>
        <w:t>.202</w:t>
      </w:r>
      <w:r w:rsidR="00632F39" w:rsidRPr="007D750F">
        <w:rPr>
          <w:rFonts w:ascii="Times New Roman" w:hAnsi="Times New Roman"/>
          <w:sz w:val="24"/>
          <w:szCs w:val="24"/>
        </w:rPr>
        <w:t>5</w:t>
      </w:r>
      <w:r w:rsidRPr="007D750F">
        <w:rPr>
          <w:rFonts w:ascii="Times New Roman" w:hAnsi="Times New Roman"/>
          <w:sz w:val="24"/>
          <w:szCs w:val="24"/>
        </w:rPr>
        <w:t xml:space="preserve"> г. Оценщик Ассоциация СРО «НКСО», оценщик, занимающийся частной практикой, Софронов Дмитрий Валерьевич).</w:t>
      </w:r>
    </w:p>
    <w:p w:rsidR="009F5F39" w:rsidRPr="007D750F" w:rsidRDefault="009F5F39" w:rsidP="009F5F3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D750F">
        <w:rPr>
          <w:rFonts w:ascii="Times New Roman" w:hAnsi="Times New Roman"/>
          <w:b/>
          <w:sz w:val="24"/>
          <w:szCs w:val="24"/>
        </w:rPr>
        <w:t>Сумма задатка в размере 20% от начальной цены:</w:t>
      </w:r>
      <w:r w:rsidRPr="007D750F">
        <w:rPr>
          <w:rFonts w:ascii="Times New Roman" w:hAnsi="Times New Roman"/>
          <w:sz w:val="24"/>
          <w:szCs w:val="24"/>
        </w:rPr>
        <w:t xml:space="preserve"> Лот №</w:t>
      </w:r>
      <w:r w:rsidR="00197B14" w:rsidRPr="007D750F">
        <w:rPr>
          <w:rFonts w:ascii="Times New Roman" w:hAnsi="Times New Roman"/>
          <w:sz w:val="24"/>
          <w:szCs w:val="24"/>
        </w:rPr>
        <w:t>3</w:t>
      </w:r>
      <w:r w:rsidRPr="007D750F">
        <w:rPr>
          <w:rFonts w:ascii="Times New Roman" w:hAnsi="Times New Roman"/>
          <w:sz w:val="24"/>
          <w:szCs w:val="24"/>
        </w:rPr>
        <w:t xml:space="preserve"> –</w:t>
      </w:r>
      <w:r w:rsidR="001A7533" w:rsidRPr="007D750F">
        <w:rPr>
          <w:rFonts w:ascii="Times New Roman" w:hAnsi="Times New Roman"/>
          <w:sz w:val="24"/>
          <w:szCs w:val="24"/>
        </w:rPr>
        <w:t xml:space="preserve"> </w:t>
      </w:r>
      <w:r w:rsidR="00632F39" w:rsidRPr="007D750F">
        <w:rPr>
          <w:rFonts w:ascii="Times New Roman" w:hAnsi="Times New Roman"/>
          <w:sz w:val="24"/>
          <w:szCs w:val="24"/>
        </w:rPr>
        <w:t>1 337 060</w:t>
      </w:r>
      <w:r w:rsidR="00197B14" w:rsidRPr="007D750F">
        <w:rPr>
          <w:rFonts w:ascii="Times New Roman" w:hAnsi="Times New Roman"/>
          <w:sz w:val="24"/>
          <w:szCs w:val="24"/>
        </w:rPr>
        <w:t>,00</w:t>
      </w:r>
      <w:r w:rsidR="001A7533" w:rsidRPr="007D750F">
        <w:rPr>
          <w:rFonts w:ascii="Times New Roman" w:hAnsi="Times New Roman"/>
          <w:sz w:val="24"/>
          <w:szCs w:val="24"/>
        </w:rPr>
        <w:t xml:space="preserve"> </w:t>
      </w:r>
      <w:r w:rsidRPr="007D750F">
        <w:rPr>
          <w:rFonts w:ascii="Times New Roman" w:hAnsi="Times New Roman"/>
          <w:sz w:val="24"/>
          <w:szCs w:val="24"/>
        </w:rPr>
        <w:t>руб.</w:t>
      </w:r>
    </w:p>
    <w:p w:rsidR="009F5F39" w:rsidRPr="007D750F" w:rsidRDefault="009F5F39" w:rsidP="009F5F3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D750F">
        <w:rPr>
          <w:rFonts w:ascii="Times New Roman" w:hAnsi="Times New Roman"/>
          <w:b/>
          <w:sz w:val="24"/>
          <w:szCs w:val="24"/>
        </w:rPr>
        <w:t>«Шаг аукциона» 3 % от начальной цены:</w:t>
      </w:r>
      <w:r w:rsidRPr="007D750F">
        <w:rPr>
          <w:rFonts w:ascii="Times New Roman" w:hAnsi="Times New Roman"/>
          <w:sz w:val="24"/>
          <w:szCs w:val="24"/>
        </w:rPr>
        <w:t xml:space="preserve"> Лот №</w:t>
      </w:r>
      <w:r w:rsidR="00197B14" w:rsidRPr="007D750F">
        <w:rPr>
          <w:rFonts w:ascii="Times New Roman" w:hAnsi="Times New Roman"/>
          <w:sz w:val="24"/>
          <w:szCs w:val="24"/>
        </w:rPr>
        <w:t>3</w:t>
      </w:r>
      <w:r w:rsidRPr="007D750F">
        <w:rPr>
          <w:rFonts w:ascii="Times New Roman" w:hAnsi="Times New Roman"/>
          <w:sz w:val="24"/>
          <w:szCs w:val="24"/>
        </w:rPr>
        <w:t xml:space="preserve"> –</w:t>
      </w:r>
      <w:r w:rsidR="001A7533" w:rsidRPr="007D750F">
        <w:rPr>
          <w:rFonts w:ascii="Times New Roman" w:hAnsi="Times New Roman"/>
          <w:sz w:val="24"/>
          <w:szCs w:val="24"/>
        </w:rPr>
        <w:t xml:space="preserve"> </w:t>
      </w:r>
      <w:r w:rsidR="00632F39" w:rsidRPr="007D750F">
        <w:rPr>
          <w:rFonts w:ascii="Times New Roman" w:hAnsi="Times New Roman"/>
          <w:sz w:val="24"/>
          <w:szCs w:val="24"/>
        </w:rPr>
        <w:t>200 559,00</w:t>
      </w:r>
      <w:r w:rsidR="001A7533" w:rsidRPr="007D750F">
        <w:rPr>
          <w:rFonts w:ascii="Times New Roman" w:hAnsi="Times New Roman"/>
          <w:sz w:val="24"/>
          <w:szCs w:val="24"/>
        </w:rPr>
        <w:t xml:space="preserve"> </w:t>
      </w:r>
      <w:r w:rsidRPr="007D750F">
        <w:rPr>
          <w:rFonts w:ascii="Times New Roman" w:hAnsi="Times New Roman"/>
          <w:sz w:val="24"/>
          <w:szCs w:val="24"/>
        </w:rPr>
        <w:t>руб.</w:t>
      </w:r>
    </w:p>
    <w:p w:rsidR="001A7533" w:rsidRPr="007D750F" w:rsidRDefault="001A7533" w:rsidP="001A75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7D750F">
        <w:rPr>
          <w:rFonts w:ascii="Times New Roman" w:hAnsi="Times New Roman"/>
          <w:b/>
          <w:sz w:val="24"/>
          <w:szCs w:val="24"/>
        </w:rPr>
        <w:t>Лот № 4</w:t>
      </w:r>
    </w:p>
    <w:p w:rsidR="001A7533" w:rsidRPr="007D750F" w:rsidRDefault="001A7533" w:rsidP="001A7533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D750F">
        <w:rPr>
          <w:rFonts w:ascii="Times New Roman" w:hAnsi="Times New Roman"/>
          <w:b/>
          <w:sz w:val="24"/>
          <w:szCs w:val="24"/>
        </w:rPr>
        <w:t>Земельный участок местоположение</w:t>
      </w:r>
      <w:r w:rsidRPr="007D750F">
        <w:rPr>
          <w:rFonts w:ascii="Times New Roman" w:hAnsi="Times New Roman"/>
          <w:sz w:val="24"/>
          <w:szCs w:val="24"/>
        </w:rPr>
        <w:t>: Российская Федерация, Республика Алтай, Майминский район, Манжерокское сельское поселение, с. Озерное</w:t>
      </w:r>
      <w:r w:rsidR="00A1771C" w:rsidRPr="007D750F">
        <w:rPr>
          <w:rFonts w:ascii="Times New Roman" w:hAnsi="Times New Roman"/>
          <w:sz w:val="24"/>
          <w:szCs w:val="24"/>
        </w:rPr>
        <w:t>, ул. Таежная, д. 41</w:t>
      </w:r>
      <w:r w:rsidRPr="007D750F">
        <w:rPr>
          <w:rFonts w:ascii="Times New Roman" w:hAnsi="Times New Roman"/>
          <w:sz w:val="24"/>
          <w:szCs w:val="24"/>
        </w:rPr>
        <w:t>. Площадь участка: 1000 кв. м. Кадастровый номер</w:t>
      </w:r>
      <w:r w:rsidR="00197B14" w:rsidRPr="007D750F">
        <w:rPr>
          <w:rFonts w:ascii="Times New Roman" w:hAnsi="Times New Roman"/>
          <w:sz w:val="24"/>
          <w:szCs w:val="24"/>
        </w:rPr>
        <w:t xml:space="preserve"> </w:t>
      </w:r>
      <w:r w:rsidRPr="007D750F">
        <w:rPr>
          <w:rFonts w:ascii="Times New Roman" w:hAnsi="Times New Roman"/>
          <w:sz w:val="24"/>
          <w:szCs w:val="24"/>
        </w:rPr>
        <w:t>04:01:020211:</w:t>
      </w:r>
      <w:r w:rsidR="00A1771C" w:rsidRPr="007D750F">
        <w:rPr>
          <w:rFonts w:ascii="Times New Roman" w:hAnsi="Times New Roman"/>
          <w:sz w:val="24"/>
          <w:szCs w:val="24"/>
        </w:rPr>
        <w:t>594</w:t>
      </w:r>
      <w:r w:rsidRPr="007D750F">
        <w:rPr>
          <w:rFonts w:ascii="Times New Roman" w:hAnsi="Times New Roman"/>
          <w:sz w:val="24"/>
          <w:szCs w:val="24"/>
        </w:rPr>
        <w:t xml:space="preserve">, права на земельный объект – </w:t>
      </w:r>
      <w:r w:rsidRPr="007D750F">
        <w:rPr>
          <w:rFonts w:ascii="Times New Roman" w:hAnsi="Times New Roman"/>
          <w:sz w:val="24"/>
          <w:szCs w:val="24"/>
        </w:rPr>
        <w:lastRenderedPageBreak/>
        <w:t xml:space="preserve">собственность муниципального образования </w:t>
      </w:r>
      <w:r w:rsidRPr="007D750F">
        <w:rPr>
          <w:rFonts w:ascii="Times New Roman" w:hAnsi="Times New Roman"/>
          <w:bCs/>
          <w:sz w:val="24"/>
          <w:szCs w:val="24"/>
        </w:rPr>
        <w:t>«Манжерокское сельское поселение»</w:t>
      </w:r>
      <w:r w:rsidRPr="007D750F">
        <w:rPr>
          <w:rFonts w:ascii="Times New Roman" w:hAnsi="Times New Roman"/>
          <w:sz w:val="24"/>
          <w:szCs w:val="24"/>
        </w:rPr>
        <w:t>, разрешенное использование – для индивидуального жилищного строительства, категория земель – земли населенных пунктов.</w:t>
      </w:r>
    </w:p>
    <w:p w:rsidR="001A7533" w:rsidRPr="007D750F" w:rsidRDefault="001A7533" w:rsidP="001A7533">
      <w:pPr>
        <w:pStyle w:val="msonormalbullet2gif"/>
        <w:spacing w:before="0" w:beforeAutospacing="0" w:after="0" w:afterAutospacing="0"/>
        <w:ind w:firstLine="709"/>
        <w:jc w:val="both"/>
      </w:pPr>
      <w:r w:rsidRPr="007D750F">
        <w:t xml:space="preserve">Параметры разрешенного строительства объекта капитального строительства - в соответствии с </w:t>
      </w:r>
      <w:r w:rsidRPr="007D750F">
        <w:rPr>
          <w:rStyle w:val="FontStyle16"/>
          <w:sz w:val="24"/>
          <w:szCs w:val="24"/>
        </w:rPr>
        <w:t>Правилами землепользования и застройки муниципального образования Манжерокское сельское поселение, утвержденные решением сельского Совета депутатов Манжерокского сельского поселения четвертого созыва от 16 ноября 2018 г № 12-9</w:t>
      </w:r>
      <w:r w:rsidRPr="007D750F">
        <w:t>.</w:t>
      </w:r>
    </w:p>
    <w:p w:rsidR="001A7533" w:rsidRPr="007D750F" w:rsidRDefault="001A7533" w:rsidP="001A753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D750F">
        <w:rPr>
          <w:rFonts w:ascii="Times New Roman" w:hAnsi="Times New Roman"/>
          <w:sz w:val="24"/>
          <w:szCs w:val="24"/>
        </w:rPr>
        <w:t xml:space="preserve">Технические условия/ возможность технологического присоединения, подключения объекта капитального строительства к сетям инженерно-технического обеспечения: </w:t>
      </w:r>
    </w:p>
    <w:p w:rsidR="001A7533" w:rsidRPr="007D750F" w:rsidRDefault="001A7533" w:rsidP="001A753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D750F">
        <w:rPr>
          <w:rFonts w:ascii="Times New Roman" w:hAnsi="Times New Roman"/>
          <w:sz w:val="24"/>
          <w:szCs w:val="24"/>
        </w:rPr>
        <w:t>– электроснабжение: возможно технологическое присоединение к электрическим сетям (для получения технических условий необходимо подать заявку в Филиал ПАО «МРСК Сибири» «Горно-Алтайские электрические сети»).</w:t>
      </w:r>
    </w:p>
    <w:p w:rsidR="001A7533" w:rsidRPr="007D750F" w:rsidRDefault="001A7533" w:rsidP="001A753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D750F">
        <w:rPr>
          <w:rFonts w:ascii="Times New Roman" w:hAnsi="Times New Roman"/>
          <w:sz w:val="24"/>
          <w:szCs w:val="24"/>
        </w:rPr>
        <w:t xml:space="preserve">– водоснабжение: возможность подключения (технологического присоединение) объекта к существующим водопроводным сетям </w:t>
      </w:r>
      <w:r w:rsidR="00D21AD8" w:rsidRPr="007D750F">
        <w:rPr>
          <w:rFonts w:ascii="Times New Roman" w:hAnsi="Times New Roman"/>
          <w:sz w:val="24"/>
          <w:szCs w:val="24"/>
        </w:rPr>
        <w:t xml:space="preserve">не </w:t>
      </w:r>
      <w:r w:rsidRPr="007D750F">
        <w:rPr>
          <w:rFonts w:ascii="Times New Roman" w:hAnsi="Times New Roman"/>
          <w:sz w:val="24"/>
          <w:szCs w:val="24"/>
        </w:rPr>
        <w:t xml:space="preserve">имеется. </w:t>
      </w:r>
    </w:p>
    <w:p w:rsidR="001A7533" w:rsidRPr="007D750F" w:rsidRDefault="001A7533" w:rsidP="001A753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D750F">
        <w:rPr>
          <w:rFonts w:ascii="Times New Roman" w:hAnsi="Times New Roman"/>
          <w:sz w:val="24"/>
          <w:szCs w:val="24"/>
        </w:rPr>
        <w:t xml:space="preserve">– </w:t>
      </w:r>
      <w:proofErr w:type="spellStart"/>
      <w:r w:rsidRPr="007D750F">
        <w:rPr>
          <w:rFonts w:ascii="Times New Roman" w:hAnsi="Times New Roman"/>
          <w:color w:val="000000" w:themeColor="text1"/>
          <w:sz w:val="24"/>
          <w:szCs w:val="24"/>
        </w:rPr>
        <w:t>канализование</w:t>
      </w:r>
      <w:proofErr w:type="spellEnd"/>
      <w:r w:rsidRPr="007D750F">
        <w:rPr>
          <w:rFonts w:ascii="Times New Roman" w:hAnsi="Times New Roman"/>
          <w:color w:val="000000" w:themeColor="text1"/>
          <w:sz w:val="24"/>
          <w:szCs w:val="24"/>
        </w:rPr>
        <w:t>: централизованное не предусмотрено.</w:t>
      </w:r>
    </w:p>
    <w:p w:rsidR="001A7533" w:rsidRPr="007D750F" w:rsidRDefault="001A7533" w:rsidP="001A753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D750F">
        <w:rPr>
          <w:rFonts w:ascii="Times New Roman" w:hAnsi="Times New Roman"/>
          <w:sz w:val="24"/>
          <w:szCs w:val="24"/>
        </w:rPr>
        <w:t xml:space="preserve">Сведения об ограничениях/обременениях, расположения участка в зонах с особыми условиями использования территории указаны в выписке из Единого государственного реестра недвижимости от </w:t>
      </w:r>
      <w:r w:rsidR="00A1771C" w:rsidRPr="007D750F">
        <w:rPr>
          <w:rFonts w:ascii="Times New Roman" w:hAnsi="Times New Roman"/>
          <w:sz w:val="24"/>
          <w:szCs w:val="24"/>
        </w:rPr>
        <w:t>15.01.2025</w:t>
      </w:r>
      <w:r w:rsidRPr="007D750F">
        <w:rPr>
          <w:rFonts w:ascii="Times New Roman" w:hAnsi="Times New Roman"/>
          <w:sz w:val="24"/>
          <w:szCs w:val="24"/>
        </w:rPr>
        <w:t xml:space="preserve"> г. № КУВИ-001/202</w:t>
      </w:r>
      <w:r w:rsidR="00A1771C" w:rsidRPr="007D750F">
        <w:rPr>
          <w:rFonts w:ascii="Times New Roman" w:hAnsi="Times New Roman"/>
          <w:sz w:val="24"/>
          <w:szCs w:val="24"/>
        </w:rPr>
        <w:t xml:space="preserve">5-10158828 </w:t>
      </w:r>
      <w:r w:rsidRPr="007D750F">
        <w:rPr>
          <w:rFonts w:ascii="Times New Roman" w:hAnsi="Times New Roman"/>
          <w:sz w:val="24"/>
          <w:szCs w:val="24"/>
        </w:rPr>
        <w:t xml:space="preserve">(размещена на официальном сайте: torgi.gov.ru). </w:t>
      </w:r>
    </w:p>
    <w:p w:rsidR="001A7533" w:rsidRPr="007D750F" w:rsidRDefault="001A7533" w:rsidP="001A753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D750F">
        <w:rPr>
          <w:rFonts w:ascii="Times New Roman" w:hAnsi="Times New Roman"/>
          <w:b/>
          <w:sz w:val="24"/>
          <w:szCs w:val="24"/>
        </w:rPr>
        <w:t>Начальная цена:</w:t>
      </w:r>
      <w:r w:rsidRPr="007D750F">
        <w:rPr>
          <w:rFonts w:ascii="Times New Roman" w:hAnsi="Times New Roman"/>
          <w:sz w:val="24"/>
          <w:szCs w:val="24"/>
        </w:rPr>
        <w:t xml:space="preserve"> Лот № </w:t>
      </w:r>
      <w:r w:rsidR="00197B14" w:rsidRPr="007D750F">
        <w:rPr>
          <w:rFonts w:ascii="Times New Roman" w:hAnsi="Times New Roman"/>
          <w:sz w:val="24"/>
          <w:szCs w:val="24"/>
        </w:rPr>
        <w:t>4</w:t>
      </w:r>
      <w:r w:rsidRPr="007D750F">
        <w:rPr>
          <w:rFonts w:ascii="Times New Roman" w:hAnsi="Times New Roman"/>
          <w:sz w:val="24"/>
          <w:szCs w:val="24"/>
        </w:rPr>
        <w:t xml:space="preserve"> – </w:t>
      </w:r>
      <w:r w:rsidR="00632F39" w:rsidRPr="007D750F">
        <w:rPr>
          <w:rFonts w:ascii="Times New Roman" w:hAnsi="Times New Roman"/>
          <w:sz w:val="24"/>
          <w:szCs w:val="24"/>
        </w:rPr>
        <w:t>5 837 000</w:t>
      </w:r>
      <w:r w:rsidRPr="007D750F">
        <w:rPr>
          <w:rFonts w:ascii="Times New Roman" w:hAnsi="Times New Roman"/>
          <w:sz w:val="24"/>
          <w:szCs w:val="24"/>
        </w:rPr>
        <w:t xml:space="preserve"> (</w:t>
      </w:r>
      <w:r w:rsidR="00632F39" w:rsidRPr="007D750F">
        <w:rPr>
          <w:rFonts w:ascii="Times New Roman" w:hAnsi="Times New Roman"/>
          <w:sz w:val="24"/>
          <w:szCs w:val="24"/>
        </w:rPr>
        <w:t>пять</w:t>
      </w:r>
      <w:r w:rsidRPr="007D750F">
        <w:rPr>
          <w:rFonts w:ascii="Times New Roman" w:hAnsi="Times New Roman"/>
          <w:sz w:val="24"/>
          <w:szCs w:val="24"/>
        </w:rPr>
        <w:t xml:space="preserve"> миллионов </w:t>
      </w:r>
      <w:r w:rsidR="00632F39" w:rsidRPr="007D750F">
        <w:rPr>
          <w:rFonts w:ascii="Times New Roman" w:hAnsi="Times New Roman"/>
          <w:sz w:val="24"/>
          <w:szCs w:val="24"/>
        </w:rPr>
        <w:t>восемьсот тридцать семь тысяч</w:t>
      </w:r>
      <w:r w:rsidRPr="007D750F">
        <w:rPr>
          <w:rFonts w:ascii="Times New Roman" w:hAnsi="Times New Roman"/>
          <w:sz w:val="24"/>
          <w:szCs w:val="24"/>
        </w:rPr>
        <w:t xml:space="preserve">) руб. 00 копеек (Отчет об оценке объекта № </w:t>
      </w:r>
      <w:r w:rsidR="00632F39" w:rsidRPr="007D750F">
        <w:rPr>
          <w:rFonts w:ascii="Times New Roman" w:hAnsi="Times New Roman"/>
          <w:sz w:val="24"/>
          <w:szCs w:val="24"/>
        </w:rPr>
        <w:t>02/02/2/25</w:t>
      </w:r>
      <w:r w:rsidRPr="007D750F">
        <w:rPr>
          <w:rFonts w:ascii="Times New Roman" w:hAnsi="Times New Roman"/>
          <w:sz w:val="24"/>
          <w:szCs w:val="24"/>
        </w:rPr>
        <w:t xml:space="preserve"> от </w:t>
      </w:r>
      <w:r w:rsidR="00632F39" w:rsidRPr="007D750F">
        <w:rPr>
          <w:rFonts w:ascii="Times New Roman" w:hAnsi="Times New Roman"/>
          <w:sz w:val="24"/>
          <w:szCs w:val="24"/>
        </w:rPr>
        <w:t>11</w:t>
      </w:r>
      <w:r w:rsidRPr="007D750F">
        <w:rPr>
          <w:rFonts w:ascii="Times New Roman" w:hAnsi="Times New Roman"/>
          <w:sz w:val="24"/>
          <w:szCs w:val="24"/>
        </w:rPr>
        <w:t>.0</w:t>
      </w:r>
      <w:r w:rsidR="00632F39" w:rsidRPr="007D750F">
        <w:rPr>
          <w:rFonts w:ascii="Times New Roman" w:hAnsi="Times New Roman"/>
          <w:sz w:val="24"/>
          <w:szCs w:val="24"/>
        </w:rPr>
        <w:t>2</w:t>
      </w:r>
      <w:r w:rsidRPr="007D750F">
        <w:rPr>
          <w:rFonts w:ascii="Times New Roman" w:hAnsi="Times New Roman"/>
          <w:sz w:val="24"/>
          <w:szCs w:val="24"/>
        </w:rPr>
        <w:t>.202</w:t>
      </w:r>
      <w:r w:rsidR="00632F39" w:rsidRPr="007D750F">
        <w:rPr>
          <w:rFonts w:ascii="Times New Roman" w:hAnsi="Times New Roman"/>
          <w:sz w:val="24"/>
          <w:szCs w:val="24"/>
        </w:rPr>
        <w:t>5</w:t>
      </w:r>
      <w:r w:rsidRPr="007D750F">
        <w:rPr>
          <w:rFonts w:ascii="Times New Roman" w:hAnsi="Times New Roman"/>
          <w:sz w:val="24"/>
          <w:szCs w:val="24"/>
        </w:rPr>
        <w:t xml:space="preserve"> г. Оценщик Ассоциация СРО «НКСО», оценщик, занимающийся частной практикой, Софронов Дмитрий Валерьевич).</w:t>
      </w:r>
    </w:p>
    <w:p w:rsidR="001A7533" w:rsidRPr="007D750F" w:rsidRDefault="001A7533" w:rsidP="001A753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D750F">
        <w:rPr>
          <w:rFonts w:ascii="Times New Roman" w:hAnsi="Times New Roman"/>
          <w:b/>
          <w:sz w:val="24"/>
          <w:szCs w:val="24"/>
        </w:rPr>
        <w:t>Сумма задатка в размере 20% от начальной цены:</w:t>
      </w:r>
      <w:r w:rsidRPr="007D750F">
        <w:rPr>
          <w:rFonts w:ascii="Times New Roman" w:hAnsi="Times New Roman"/>
          <w:sz w:val="24"/>
          <w:szCs w:val="24"/>
        </w:rPr>
        <w:t xml:space="preserve"> Лот №</w:t>
      </w:r>
      <w:r w:rsidR="00197B14" w:rsidRPr="007D750F">
        <w:rPr>
          <w:rFonts w:ascii="Times New Roman" w:hAnsi="Times New Roman"/>
          <w:sz w:val="24"/>
          <w:szCs w:val="24"/>
        </w:rPr>
        <w:t>4</w:t>
      </w:r>
      <w:r w:rsidRPr="007D750F">
        <w:rPr>
          <w:rFonts w:ascii="Times New Roman" w:hAnsi="Times New Roman"/>
          <w:sz w:val="24"/>
          <w:szCs w:val="24"/>
        </w:rPr>
        <w:t xml:space="preserve"> – </w:t>
      </w:r>
      <w:r w:rsidR="00632F39" w:rsidRPr="007D750F">
        <w:rPr>
          <w:rFonts w:ascii="Times New Roman" w:hAnsi="Times New Roman"/>
          <w:sz w:val="24"/>
          <w:szCs w:val="24"/>
        </w:rPr>
        <w:t>1 167 400</w:t>
      </w:r>
      <w:r w:rsidRPr="007D750F">
        <w:rPr>
          <w:rFonts w:ascii="Times New Roman" w:hAnsi="Times New Roman"/>
          <w:sz w:val="24"/>
          <w:szCs w:val="24"/>
        </w:rPr>
        <w:t xml:space="preserve"> руб.</w:t>
      </w:r>
    </w:p>
    <w:p w:rsidR="00C27206" w:rsidRPr="007D750F" w:rsidRDefault="001A7533" w:rsidP="00C2720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D750F">
        <w:rPr>
          <w:rFonts w:ascii="Times New Roman" w:hAnsi="Times New Roman"/>
          <w:b/>
          <w:sz w:val="24"/>
          <w:szCs w:val="24"/>
        </w:rPr>
        <w:t>«Шаг аукциона» 3 % от начальной цены:</w:t>
      </w:r>
      <w:r w:rsidRPr="007D750F">
        <w:rPr>
          <w:rFonts w:ascii="Times New Roman" w:hAnsi="Times New Roman"/>
          <w:sz w:val="24"/>
          <w:szCs w:val="24"/>
        </w:rPr>
        <w:t xml:space="preserve"> Лот №</w:t>
      </w:r>
      <w:r w:rsidR="00197B14" w:rsidRPr="007D750F">
        <w:rPr>
          <w:rFonts w:ascii="Times New Roman" w:hAnsi="Times New Roman"/>
          <w:sz w:val="24"/>
          <w:szCs w:val="24"/>
        </w:rPr>
        <w:t>4</w:t>
      </w:r>
      <w:r w:rsidRPr="007D750F">
        <w:rPr>
          <w:rFonts w:ascii="Times New Roman" w:hAnsi="Times New Roman"/>
          <w:sz w:val="24"/>
          <w:szCs w:val="24"/>
        </w:rPr>
        <w:t xml:space="preserve"> – </w:t>
      </w:r>
      <w:r w:rsidR="00632F39" w:rsidRPr="007D750F">
        <w:rPr>
          <w:rFonts w:ascii="Times New Roman" w:hAnsi="Times New Roman"/>
          <w:sz w:val="24"/>
          <w:szCs w:val="24"/>
        </w:rPr>
        <w:t>175 110</w:t>
      </w:r>
      <w:r w:rsidRPr="007D750F">
        <w:rPr>
          <w:rFonts w:ascii="Times New Roman" w:hAnsi="Times New Roman"/>
          <w:sz w:val="24"/>
          <w:szCs w:val="24"/>
        </w:rPr>
        <w:t xml:space="preserve"> руб.</w:t>
      </w:r>
    </w:p>
    <w:p w:rsidR="006E7794" w:rsidRDefault="007651A4" w:rsidP="006E7794">
      <w:pPr>
        <w:pStyle w:val="af7"/>
        <w:numPr>
          <w:ilvl w:val="1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E7794">
        <w:rPr>
          <w:rFonts w:ascii="Times New Roman" w:hAnsi="Times New Roman"/>
          <w:b/>
          <w:sz w:val="24"/>
          <w:szCs w:val="24"/>
        </w:rPr>
        <w:t xml:space="preserve">Способ </w:t>
      </w:r>
      <w:r w:rsidR="001C448B" w:rsidRPr="006E7794">
        <w:rPr>
          <w:rFonts w:ascii="Times New Roman" w:hAnsi="Times New Roman"/>
          <w:b/>
          <w:sz w:val="24"/>
          <w:szCs w:val="24"/>
        </w:rPr>
        <w:t>приобретения прав</w:t>
      </w:r>
      <w:r w:rsidRPr="006E7794">
        <w:rPr>
          <w:rFonts w:ascii="Times New Roman" w:hAnsi="Times New Roman"/>
          <w:sz w:val="24"/>
          <w:szCs w:val="24"/>
        </w:rPr>
        <w:t xml:space="preserve">: Продажа права </w:t>
      </w:r>
      <w:r w:rsidR="00D21AD8" w:rsidRPr="006E7794">
        <w:rPr>
          <w:rFonts w:ascii="Times New Roman" w:hAnsi="Times New Roman"/>
          <w:sz w:val="24"/>
          <w:szCs w:val="24"/>
        </w:rPr>
        <w:t xml:space="preserve">собственности </w:t>
      </w:r>
      <w:r w:rsidRPr="006E7794">
        <w:rPr>
          <w:rFonts w:ascii="Times New Roman" w:hAnsi="Times New Roman"/>
          <w:sz w:val="24"/>
          <w:szCs w:val="24"/>
        </w:rPr>
        <w:t xml:space="preserve">на </w:t>
      </w:r>
      <w:r w:rsidR="00197B14" w:rsidRPr="006E7794">
        <w:rPr>
          <w:rFonts w:ascii="Times New Roman" w:hAnsi="Times New Roman"/>
          <w:sz w:val="24"/>
          <w:szCs w:val="24"/>
        </w:rPr>
        <w:t xml:space="preserve">земельные участки </w:t>
      </w:r>
      <w:r w:rsidRPr="006E7794">
        <w:rPr>
          <w:rFonts w:ascii="Times New Roman" w:hAnsi="Times New Roman"/>
          <w:sz w:val="24"/>
          <w:szCs w:val="24"/>
        </w:rPr>
        <w:t xml:space="preserve">проводится в форме </w:t>
      </w:r>
      <w:r w:rsidR="00197B14" w:rsidRPr="006E7794">
        <w:rPr>
          <w:rFonts w:ascii="Times New Roman" w:hAnsi="Times New Roman"/>
          <w:sz w:val="24"/>
          <w:szCs w:val="24"/>
        </w:rPr>
        <w:t>электронного</w:t>
      </w:r>
      <w:r w:rsidRPr="006E7794">
        <w:rPr>
          <w:rFonts w:ascii="Times New Roman" w:hAnsi="Times New Roman"/>
          <w:sz w:val="24"/>
          <w:szCs w:val="24"/>
        </w:rPr>
        <w:t xml:space="preserve"> аукциона, открытого по составу участников и форме подачи предложений о цене в электронной форме. Аукцион проводится на электронной площадке </w:t>
      </w:r>
      <w:r w:rsidR="00FC62BD" w:rsidRPr="006E7794">
        <w:rPr>
          <w:rFonts w:ascii="Times New Roman" w:hAnsi="Times New Roman"/>
          <w:sz w:val="24"/>
          <w:szCs w:val="24"/>
        </w:rPr>
        <w:t>«</w:t>
      </w:r>
      <w:r w:rsidRPr="006E7794">
        <w:rPr>
          <w:rFonts w:ascii="Times New Roman" w:hAnsi="Times New Roman"/>
          <w:sz w:val="24"/>
          <w:szCs w:val="24"/>
        </w:rPr>
        <w:t>РТС-тендер</w:t>
      </w:r>
      <w:r w:rsidR="00FC62BD" w:rsidRPr="006E7794">
        <w:rPr>
          <w:rFonts w:ascii="Times New Roman" w:hAnsi="Times New Roman"/>
          <w:sz w:val="24"/>
          <w:szCs w:val="24"/>
        </w:rPr>
        <w:t>»</w:t>
      </w:r>
      <w:r w:rsidRPr="006E7794">
        <w:rPr>
          <w:rFonts w:ascii="Times New Roman" w:hAnsi="Times New Roman"/>
          <w:sz w:val="24"/>
          <w:szCs w:val="24"/>
        </w:rPr>
        <w:t xml:space="preserve">, размещенной на сайте https://www.rts-tender.ru (торговая секция </w:t>
      </w:r>
      <w:r w:rsidR="00FC62BD" w:rsidRPr="006E7794">
        <w:rPr>
          <w:rFonts w:ascii="Times New Roman" w:hAnsi="Times New Roman"/>
          <w:sz w:val="24"/>
          <w:szCs w:val="24"/>
        </w:rPr>
        <w:t>«</w:t>
      </w:r>
      <w:r w:rsidRPr="006E7794">
        <w:rPr>
          <w:rFonts w:ascii="Times New Roman" w:hAnsi="Times New Roman"/>
          <w:sz w:val="24"/>
          <w:szCs w:val="24"/>
        </w:rPr>
        <w:t>Имущественные торги</w:t>
      </w:r>
      <w:r w:rsidR="00FC62BD" w:rsidRPr="006E7794">
        <w:rPr>
          <w:rFonts w:ascii="Times New Roman" w:hAnsi="Times New Roman"/>
          <w:sz w:val="24"/>
          <w:szCs w:val="24"/>
        </w:rPr>
        <w:t>»</w:t>
      </w:r>
      <w:r w:rsidRPr="006E7794">
        <w:rPr>
          <w:rFonts w:ascii="Times New Roman" w:hAnsi="Times New Roman"/>
          <w:sz w:val="24"/>
          <w:szCs w:val="24"/>
        </w:rPr>
        <w:t>)</w:t>
      </w:r>
      <w:r w:rsidR="006E7794">
        <w:rPr>
          <w:rFonts w:ascii="Times New Roman" w:hAnsi="Times New Roman"/>
          <w:sz w:val="24"/>
          <w:szCs w:val="24"/>
        </w:rPr>
        <w:t>.</w:t>
      </w:r>
    </w:p>
    <w:p w:rsidR="006E7794" w:rsidRPr="006E7794" w:rsidRDefault="007651A4" w:rsidP="006E7794">
      <w:pPr>
        <w:pStyle w:val="af7"/>
        <w:numPr>
          <w:ilvl w:val="1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E7794">
        <w:rPr>
          <w:rFonts w:ascii="Times New Roman" w:hAnsi="Times New Roman"/>
          <w:b/>
          <w:color w:val="000000"/>
          <w:sz w:val="24"/>
          <w:szCs w:val="24"/>
        </w:rPr>
        <w:t xml:space="preserve">Форма подачи </w:t>
      </w:r>
      <w:r w:rsidR="001C448B" w:rsidRPr="006E7794">
        <w:rPr>
          <w:rFonts w:ascii="Times New Roman" w:hAnsi="Times New Roman"/>
          <w:b/>
          <w:color w:val="000000"/>
          <w:sz w:val="24"/>
          <w:szCs w:val="24"/>
        </w:rPr>
        <w:t>заявок</w:t>
      </w:r>
      <w:r w:rsidRPr="006E7794">
        <w:rPr>
          <w:rFonts w:ascii="Times New Roman" w:hAnsi="Times New Roman"/>
          <w:b/>
          <w:color w:val="000000"/>
          <w:sz w:val="24"/>
          <w:szCs w:val="24"/>
        </w:rPr>
        <w:t xml:space="preserve">: </w:t>
      </w:r>
      <w:r w:rsidR="00D81275" w:rsidRPr="006E7794">
        <w:rPr>
          <w:rFonts w:ascii="Times New Roman" w:hAnsi="Times New Roman"/>
          <w:color w:val="000000"/>
          <w:sz w:val="24"/>
          <w:szCs w:val="24"/>
        </w:rPr>
        <w:t>п</w:t>
      </w:r>
      <w:r w:rsidRPr="006E7794">
        <w:rPr>
          <w:rFonts w:ascii="Times New Roman" w:hAnsi="Times New Roman"/>
          <w:color w:val="000000"/>
          <w:sz w:val="24"/>
          <w:szCs w:val="24"/>
        </w:rPr>
        <w:t xml:space="preserve">редложения о цене </w:t>
      </w:r>
      <w:r w:rsidR="00197B14" w:rsidRPr="006E7794">
        <w:rPr>
          <w:rFonts w:ascii="Times New Roman" w:hAnsi="Times New Roman"/>
          <w:color w:val="000000"/>
          <w:sz w:val="24"/>
          <w:szCs w:val="24"/>
        </w:rPr>
        <w:t>земельного участка</w:t>
      </w:r>
      <w:r w:rsidRPr="006E7794">
        <w:rPr>
          <w:rFonts w:ascii="Times New Roman" w:hAnsi="Times New Roman"/>
          <w:color w:val="000000"/>
          <w:sz w:val="24"/>
          <w:szCs w:val="24"/>
        </w:rPr>
        <w:t xml:space="preserve"> заявляются участниками аукциона открыто в ходе проведения торгов.</w:t>
      </w:r>
    </w:p>
    <w:p w:rsidR="006E7794" w:rsidRDefault="007651A4" w:rsidP="006E7794">
      <w:pPr>
        <w:pStyle w:val="af7"/>
        <w:numPr>
          <w:ilvl w:val="1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E7794">
        <w:rPr>
          <w:rFonts w:ascii="Times New Roman" w:hAnsi="Times New Roman"/>
          <w:b/>
          <w:sz w:val="24"/>
          <w:szCs w:val="24"/>
        </w:rPr>
        <w:t>Оператор электронной торговой площадки:</w:t>
      </w:r>
      <w:r w:rsidRPr="006E7794">
        <w:rPr>
          <w:rFonts w:ascii="Times New Roman" w:hAnsi="Times New Roman"/>
          <w:sz w:val="24"/>
          <w:szCs w:val="24"/>
        </w:rPr>
        <w:t xml:space="preserve"> ООО </w:t>
      </w:r>
      <w:r w:rsidR="00FC62BD" w:rsidRPr="006E7794">
        <w:rPr>
          <w:rFonts w:ascii="Times New Roman" w:hAnsi="Times New Roman"/>
          <w:sz w:val="24"/>
          <w:szCs w:val="24"/>
        </w:rPr>
        <w:t>«</w:t>
      </w:r>
      <w:r w:rsidRPr="006E7794">
        <w:rPr>
          <w:rFonts w:ascii="Times New Roman" w:hAnsi="Times New Roman"/>
          <w:sz w:val="24"/>
          <w:szCs w:val="24"/>
        </w:rPr>
        <w:t>РТС-тендер</w:t>
      </w:r>
      <w:r w:rsidR="00FC62BD" w:rsidRPr="006E7794">
        <w:rPr>
          <w:rFonts w:ascii="Times New Roman" w:hAnsi="Times New Roman"/>
          <w:sz w:val="24"/>
          <w:szCs w:val="24"/>
        </w:rPr>
        <w:t>»</w:t>
      </w:r>
      <w:r w:rsidRPr="006E7794">
        <w:rPr>
          <w:rFonts w:ascii="Times New Roman" w:hAnsi="Times New Roman"/>
          <w:sz w:val="24"/>
          <w:szCs w:val="24"/>
        </w:rPr>
        <w:t xml:space="preserve">. Место нахождения: 121151, город Москва, наб. Тараса Шевченко, дом 23А. Контактный телефон: +7 (499) 653-55-00, 8-800-77-55-800 звонок по России бесплатный. Адрес электронной почты: </w:t>
      </w:r>
      <w:hyperlink r:id="rId9" w:history="1">
        <w:r w:rsidRPr="006E7794">
          <w:rPr>
            <w:rStyle w:val="a7"/>
            <w:rFonts w:ascii="Times New Roman" w:hAnsi="Times New Roman"/>
            <w:color w:val="auto"/>
            <w:sz w:val="24"/>
            <w:szCs w:val="24"/>
          </w:rPr>
          <w:t>info@rts-tender.ru</w:t>
        </w:r>
      </w:hyperlink>
      <w:r w:rsidRPr="006E7794">
        <w:rPr>
          <w:rFonts w:ascii="Times New Roman" w:hAnsi="Times New Roman"/>
          <w:sz w:val="24"/>
          <w:szCs w:val="24"/>
        </w:rPr>
        <w:t xml:space="preserve">. Электронная площадка ООО </w:t>
      </w:r>
      <w:r w:rsidR="00FC62BD" w:rsidRPr="006E7794">
        <w:rPr>
          <w:rFonts w:ascii="Times New Roman" w:hAnsi="Times New Roman"/>
          <w:sz w:val="24"/>
          <w:szCs w:val="24"/>
        </w:rPr>
        <w:t>«</w:t>
      </w:r>
      <w:r w:rsidRPr="006E7794">
        <w:rPr>
          <w:rFonts w:ascii="Times New Roman" w:hAnsi="Times New Roman"/>
          <w:sz w:val="24"/>
          <w:szCs w:val="24"/>
        </w:rPr>
        <w:t>РТС–тендер</w:t>
      </w:r>
      <w:r w:rsidR="00FC62BD" w:rsidRPr="006E7794">
        <w:rPr>
          <w:rFonts w:ascii="Times New Roman" w:hAnsi="Times New Roman"/>
          <w:sz w:val="24"/>
          <w:szCs w:val="24"/>
        </w:rPr>
        <w:t>»</w:t>
      </w:r>
      <w:hyperlink r:id="rId10" w:history="1">
        <w:r w:rsidRPr="006E7794">
          <w:rPr>
            <w:rStyle w:val="a7"/>
            <w:rFonts w:ascii="Times New Roman" w:hAnsi="Times New Roman"/>
            <w:color w:val="auto"/>
            <w:sz w:val="24"/>
            <w:szCs w:val="24"/>
            <w:lang w:val="en-US"/>
          </w:rPr>
          <w:t>https</w:t>
        </w:r>
        <w:r w:rsidRPr="006E7794">
          <w:rPr>
            <w:rStyle w:val="a7"/>
            <w:rFonts w:ascii="Times New Roman" w:hAnsi="Times New Roman"/>
            <w:color w:val="auto"/>
            <w:sz w:val="24"/>
            <w:szCs w:val="24"/>
          </w:rPr>
          <w:t>://</w:t>
        </w:r>
        <w:r w:rsidRPr="006E7794">
          <w:rPr>
            <w:rStyle w:val="a7"/>
            <w:rFonts w:ascii="Times New Roman" w:hAnsi="Times New Roman"/>
            <w:color w:val="auto"/>
            <w:sz w:val="24"/>
            <w:szCs w:val="24"/>
            <w:lang w:val="en-US"/>
          </w:rPr>
          <w:t>www</w:t>
        </w:r>
        <w:r w:rsidRPr="006E7794">
          <w:rPr>
            <w:rStyle w:val="a7"/>
            <w:rFonts w:ascii="Times New Roman" w:hAnsi="Times New Roman"/>
            <w:color w:val="auto"/>
            <w:sz w:val="24"/>
            <w:szCs w:val="24"/>
          </w:rPr>
          <w:t>.</w:t>
        </w:r>
        <w:proofErr w:type="spellStart"/>
        <w:r w:rsidRPr="006E7794">
          <w:rPr>
            <w:rStyle w:val="a7"/>
            <w:rFonts w:ascii="Times New Roman" w:hAnsi="Times New Roman"/>
            <w:color w:val="auto"/>
            <w:sz w:val="24"/>
            <w:szCs w:val="24"/>
            <w:lang w:val="en-US"/>
          </w:rPr>
          <w:t>rts</w:t>
        </w:r>
        <w:proofErr w:type="spellEnd"/>
        <w:r w:rsidRPr="006E7794">
          <w:rPr>
            <w:rStyle w:val="a7"/>
            <w:rFonts w:ascii="Times New Roman" w:hAnsi="Times New Roman"/>
            <w:color w:val="auto"/>
            <w:sz w:val="24"/>
            <w:szCs w:val="24"/>
          </w:rPr>
          <w:t>-</w:t>
        </w:r>
        <w:r w:rsidRPr="006E7794">
          <w:rPr>
            <w:rStyle w:val="a7"/>
            <w:rFonts w:ascii="Times New Roman" w:hAnsi="Times New Roman"/>
            <w:color w:val="auto"/>
            <w:sz w:val="24"/>
            <w:szCs w:val="24"/>
            <w:lang w:val="en-US"/>
          </w:rPr>
          <w:t>tender</w:t>
        </w:r>
        <w:r w:rsidRPr="006E7794">
          <w:rPr>
            <w:rStyle w:val="a7"/>
            <w:rFonts w:ascii="Times New Roman" w:hAnsi="Times New Roman"/>
            <w:color w:val="auto"/>
            <w:sz w:val="24"/>
            <w:szCs w:val="24"/>
          </w:rPr>
          <w:t>.</w:t>
        </w:r>
        <w:proofErr w:type="spellStart"/>
        <w:r w:rsidRPr="006E7794">
          <w:rPr>
            <w:rStyle w:val="a7"/>
            <w:rFonts w:ascii="Times New Roman" w:hAnsi="Times New Roman"/>
            <w:color w:val="auto"/>
            <w:sz w:val="24"/>
            <w:szCs w:val="24"/>
            <w:lang w:val="en-US"/>
          </w:rPr>
          <w:t>ru</w:t>
        </w:r>
        <w:proofErr w:type="spellEnd"/>
      </w:hyperlink>
      <w:r w:rsidRPr="006E7794">
        <w:rPr>
          <w:rFonts w:ascii="Times New Roman" w:hAnsi="Times New Roman"/>
          <w:sz w:val="24"/>
          <w:szCs w:val="24"/>
        </w:rPr>
        <w:t>.</w:t>
      </w:r>
    </w:p>
    <w:p w:rsidR="006E7794" w:rsidRPr="006E7794" w:rsidRDefault="007651A4" w:rsidP="006E7794">
      <w:pPr>
        <w:pStyle w:val="af7"/>
        <w:numPr>
          <w:ilvl w:val="1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E7794">
        <w:rPr>
          <w:rFonts w:ascii="Times New Roman" w:hAnsi="Times New Roman"/>
          <w:b/>
          <w:color w:val="000000"/>
          <w:sz w:val="24"/>
          <w:szCs w:val="24"/>
        </w:rPr>
        <w:t xml:space="preserve">Порядок внесения и возврата задатка: Порядок внесения и возврата задатка определяется регламентом работы электронной торговой площадки </w:t>
      </w:r>
      <w:r w:rsidR="00FC62BD" w:rsidRPr="006E7794">
        <w:rPr>
          <w:rFonts w:ascii="Times New Roman" w:hAnsi="Times New Roman"/>
          <w:b/>
          <w:color w:val="000000"/>
          <w:sz w:val="24"/>
          <w:szCs w:val="24"/>
        </w:rPr>
        <w:t>«</w:t>
      </w:r>
      <w:r w:rsidRPr="006E7794">
        <w:rPr>
          <w:rFonts w:ascii="Times New Roman" w:hAnsi="Times New Roman"/>
          <w:b/>
          <w:color w:val="000000"/>
          <w:sz w:val="24"/>
          <w:szCs w:val="24"/>
        </w:rPr>
        <w:t>РТС-тендер</w:t>
      </w:r>
      <w:r w:rsidR="00FC62BD" w:rsidRPr="006E7794">
        <w:rPr>
          <w:rFonts w:ascii="Times New Roman" w:hAnsi="Times New Roman"/>
          <w:b/>
          <w:color w:val="000000"/>
          <w:sz w:val="24"/>
          <w:szCs w:val="24"/>
        </w:rPr>
        <w:t>»</w:t>
      </w:r>
      <w:r w:rsidR="00A1771C" w:rsidRPr="006E7794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hyperlink r:id="rId11" w:history="1">
        <w:r w:rsidRPr="006E7794">
          <w:rPr>
            <w:rStyle w:val="a7"/>
            <w:rFonts w:ascii="Times New Roman" w:hAnsi="Times New Roman"/>
            <w:b/>
            <w:color w:val="auto"/>
            <w:sz w:val="24"/>
            <w:szCs w:val="24"/>
          </w:rPr>
          <w:t>https://www.rts-tender.ru/</w:t>
        </w:r>
      </w:hyperlink>
      <w:r w:rsidRPr="006E7794">
        <w:rPr>
          <w:rFonts w:ascii="Times New Roman" w:hAnsi="Times New Roman"/>
          <w:b/>
          <w:sz w:val="24"/>
          <w:szCs w:val="24"/>
        </w:rPr>
        <w:t>.</w:t>
      </w:r>
    </w:p>
    <w:p w:rsidR="006E7794" w:rsidRDefault="00454DC2" w:rsidP="006E7794">
      <w:pPr>
        <w:pStyle w:val="af7"/>
        <w:numPr>
          <w:ilvl w:val="1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E7794">
        <w:rPr>
          <w:rFonts w:ascii="Times New Roman" w:hAnsi="Times New Roman"/>
          <w:b/>
          <w:sz w:val="24"/>
          <w:szCs w:val="24"/>
        </w:rPr>
        <w:t>Дата начала подачи заявок на участие в аукционе</w:t>
      </w:r>
      <w:r w:rsidRPr="006E7794">
        <w:rPr>
          <w:rFonts w:ascii="Times New Roman" w:hAnsi="Times New Roman"/>
          <w:sz w:val="24"/>
          <w:szCs w:val="24"/>
        </w:rPr>
        <w:t xml:space="preserve">: </w:t>
      </w:r>
      <w:r w:rsidR="00F24579" w:rsidRPr="006E7794">
        <w:rPr>
          <w:rFonts w:ascii="Times New Roman" w:hAnsi="Times New Roman"/>
          <w:b/>
          <w:sz w:val="24"/>
          <w:szCs w:val="24"/>
        </w:rPr>
        <w:t>2</w:t>
      </w:r>
      <w:r w:rsidR="00454D8F" w:rsidRPr="006E7794">
        <w:rPr>
          <w:rFonts w:ascii="Times New Roman" w:hAnsi="Times New Roman"/>
          <w:b/>
          <w:sz w:val="24"/>
          <w:szCs w:val="24"/>
        </w:rPr>
        <w:t>1</w:t>
      </w:r>
      <w:r w:rsidR="00F24579" w:rsidRPr="006E7794">
        <w:rPr>
          <w:rFonts w:ascii="Times New Roman" w:hAnsi="Times New Roman"/>
          <w:b/>
          <w:sz w:val="24"/>
          <w:szCs w:val="24"/>
        </w:rPr>
        <w:t>.0</w:t>
      </w:r>
      <w:r w:rsidR="00454D8F" w:rsidRPr="006E7794">
        <w:rPr>
          <w:rFonts w:ascii="Times New Roman" w:hAnsi="Times New Roman"/>
          <w:b/>
          <w:sz w:val="24"/>
          <w:szCs w:val="24"/>
        </w:rPr>
        <w:t>2</w:t>
      </w:r>
      <w:r w:rsidRPr="006E7794">
        <w:rPr>
          <w:rFonts w:ascii="Times New Roman" w:hAnsi="Times New Roman"/>
          <w:b/>
          <w:sz w:val="24"/>
          <w:szCs w:val="24"/>
        </w:rPr>
        <w:t>.202</w:t>
      </w:r>
      <w:r w:rsidR="00454D8F" w:rsidRPr="006E7794">
        <w:rPr>
          <w:rFonts w:ascii="Times New Roman" w:hAnsi="Times New Roman"/>
          <w:b/>
          <w:sz w:val="24"/>
          <w:szCs w:val="24"/>
        </w:rPr>
        <w:t>5</w:t>
      </w:r>
      <w:r w:rsidR="00197B14" w:rsidRPr="006E7794">
        <w:rPr>
          <w:rFonts w:ascii="Times New Roman" w:hAnsi="Times New Roman"/>
          <w:b/>
          <w:sz w:val="24"/>
          <w:szCs w:val="24"/>
        </w:rPr>
        <w:t xml:space="preserve"> </w:t>
      </w:r>
      <w:r w:rsidRPr="006E7794">
        <w:rPr>
          <w:rFonts w:ascii="Times New Roman" w:hAnsi="Times New Roman"/>
          <w:b/>
          <w:sz w:val="24"/>
          <w:szCs w:val="24"/>
        </w:rPr>
        <w:t xml:space="preserve">года, с 08:00. время местное, </w:t>
      </w:r>
      <w:r w:rsidRPr="006E7794">
        <w:rPr>
          <w:rFonts w:ascii="Times New Roman" w:hAnsi="Times New Roman"/>
          <w:sz w:val="24"/>
          <w:szCs w:val="24"/>
        </w:rPr>
        <w:t>подача заявок осуществляется круглосуточно.</w:t>
      </w:r>
    </w:p>
    <w:p w:rsidR="006E7794" w:rsidRPr="006E7794" w:rsidRDefault="00454DC2" w:rsidP="006E7794">
      <w:pPr>
        <w:pStyle w:val="af7"/>
        <w:numPr>
          <w:ilvl w:val="1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E7794">
        <w:rPr>
          <w:rFonts w:ascii="Times New Roman" w:hAnsi="Times New Roman"/>
          <w:b/>
          <w:sz w:val="24"/>
          <w:szCs w:val="24"/>
        </w:rPr>
        <w:t>Дата окончания подачи заявок на участие в аукционе:</w:t>
      </w:r>
      <w:r w:rsidR="00197B14" w:rsidRPr="006E7794">
        <w:rPr>
          <w:rFonts w:ascii="Times New Roman" w:hAnsi="Times New Roman"/>
          <w:b/>
          <w:sz w:val="24"/>
          <w:szCs w:val="24"/>
        </w:rPr>
        <w:t xml:space="preserve"> </w:t>
      </w:r>
      <w:r w:rsidR="00454D8F" w:rsidRPr="006E7794">
        <w:rPr>
          <w:rFonts w:ascii="Times New Roman" w:hAnsi="Times New Roman"/>
          <w:b/>
          <w:sz w:val="24"/>
          <w:szCs w:val="24"/>
        </w:rPr>
        <w:t>19</w:t>
      </w:r>
      <w:r w:rsidR="00591120" w:rsidRPr="006E7794">
        <w:rPr>
          <w:rFonts w:ascii="Times New Roman" w:hAnsi="Times New Roman"/>
          <w:b/>
          <w:sz w:val="24"/>
          <w:szCs w:val="24"/>
        </w:rPr>
        <w:t>.</w:t>
      </w:r>
      <w:r w:rsidR="00454D8F" w:rsidRPr="006E7794">
        <w:rPr>
          <w:rFonts w:ascii="Times New Roman" w:hAnsi="Times New Roman"/>
          <w:b/>
          <w:sz w:val="24"/>
          <w:szCs w:val="24"/>
        </w:rPr>
        <w:t>03</w:t>
      </w:r>
      <w:r w:rsidRPr="006E7794">
        <w:rPr>
          <w:rFonts w:ascii="Times New Roman" w:hAnsi="Times New Roman"/>
          <w:b/>
          <w:sz w:val="24"/>
          <w:szCs w:val="24"/>
        </w:rPr>
        <w:t>.202</w:t>
      </w:r>
      <w:r w:rsidR="00454D8F" w:rsidRPr="006E7794">
        <w:rPr>
          <w:rFonts w:ascii="Times New Roman" w:hAnsi="Times New Roman"/>
          <w:b/>
          <w:sz w:val="24"/>
          <w:szCs w:val="24"/>
        </w:rPr>
        <w:t>5</w:t>
      </w:r>
      <w:r w:rsidR="00197B14" w:rsidRPr="006E7794">
        <w:rPr>
          <w:rFonts w:ascii="Times New Roman" w:hAnsi="Times New Roman"/>
          <w:b/>
          <w:sz w:val="24"/>
          <w:szCs w:val="24"/>
        </w:rPr>
        <w:t xml:space="preserve"> </w:t>
      </w:r>
      <w:r w:rsidR="006E7794">
        <w:rPr>
          <w:rFonts w:ascii="Times New Roman" w:hAnsi="Times New Roman"/>
          <w:b/>
          <w:sz w:val="24"/>
          <w:szCs w:val="24"/>
        </w:rPr>
        <w:t>года до 16:00.</w:t>
      </w:r>
    </w:p>
    <w:p w:rsidR="006E7794" w:rsidRPr="006E7794" w:rsidRDefault="00454DC2" w:rsidP="006E7794">
      <w:pPr>
        <w:pStyle w:val="af7"/>
        <w:numPr>
          <w:ilvl w:val="1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E7794">
        <w:rPr>
          <w:rFonts w:ascii="Times New Roman" w:hAnsi="Times New Roman"/>
          <w:b/>
          <w:sz w:val="24"/>
          <w:szCs w:val="24"/>
        </w:rPr>
        <w:t>Дата рассмотрения заявок на участие в аукционе</w:t>
      </w:r>
      <w:r w:rsidRPr="006E7794">
        <w:rPr>
          <w:rFonts w:ascii="Times New Roman" w:hAnsi="Times New Roman"/>
          <w:sz w:val="24"/>
          <w:szCs w:val="24"/>
        </w:rPr>
        <w:t xml:space="preserve">: </w:t>
      </w:r>
      <w:r w:rsidR="00454D8F" w:rsidRPr="006E7794">
        <w:rPr>
          <w:rFonts w:ascii="Times New Roman" w:hAnsi="Times New Roman"/>
          <w:b/>
          <w:sz w:val="24"/>
          <w:szCs w:val="24"/>
        </w:rPr>
        <w:t>20</w:t>
      </w:r>
      <w:r w:rsidR="00591120" w:rsidRPr="006E7794">
        <w:rPr>
          <w:rFonts w:ascii="Times New Roman" w:hAnsi="Times New Roman"/>
          <w:b/>
          <w:sz w:val="24"/>
          <w:szCs w:val="24"/>
        </w:rPr>
        <w:t>.</w:t>
      </w:r>
      <w:r w:rsidR="00454D8F" w:rsidRPr="006E7794">
        <w:rPr>
          <w:rFonts w:ascii="Times New Roman" w:hAnsi="Times New Roman"/>
          <w:b/>
          <w:sz w:val="24"/>
          <w:szCs w:val="24"/>
        </w:rPr>
        <w:t>03</w:t>
      </w:r>
      <w:r w:rsidRPr="006E7794">
        <w:rPr>
          <w:rFonts w:ascii="Times New Roman" w:hAnsi="Times New Roman"/>
          <w:b/>
          <w:sz w:val="24"/>
          <w:szCs w:val="24"/>
        </w:rPr>
        <w:t>.202</w:t>
      </w:r>
      <w:r w:rsidR="00454D8F" w:rsidRPr="006E7794">
        <w:rPr>
          <w:rFonts w:ascii="Times New Roman" w:hAnsi="Times New Roman"/>
          <w:b/>
          <w:sz w:val="24"/>
          <w:szCs w:val="24"/>
        </w:rPr>
        <w:t>5</w:t>
      </w:r>
      <w:r w:rsidR="00197B14" w:rsidRPr="006E7794">
        <w:rPr>
          <w:rFonts w:ascii="Times New Roman" w:hAnsi="Times New Roman"/>
          <w:b/>
          <w:sz w:val="24"/>
          <w:szCs w:val="24"/>
        </w:rPr>
        <w:t xml:space="preserve"> </w:t>
      </w:r>
      <w:r w:rsidRPr="006E7794">
        <w:rPr>
          <w:rFonts w:ascii="Times New Roman" w:hAnsi="Times New Roman"/>
          <w:b/>
          <w:sz w:val="24"/>
          <w:szCs w:val="24"/>
        </w:rPr>
        <w:t>года.</w:t>
      </w:r>
    </w:p>
    <w:p w:rsidR="006E7794" w:rsidRDefault="00454DC2" w:rsidP="006E7794">
      <w:pPr>
        <w:pStyle w:val="af7"/>
        <w:numPr>
          <w:ilvl w:val="1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E7794">
        <w:rPr>
          <w:rFonts w:ascii="Times New Roman" w:hAnsi="Times New Roman"/>
          <w:b/>
          <w:sz w:val="24"/>
          <w:szCs w:val="24"/>
        </w:rPr>
        <w:t>Дата, время и место проведения аукциона</w:t>
      </w:r>
      <w:r w:rsidRPr="006E7794">
        <w:rPr>
          <w:rFonts w:ascii="Times New Roman" w:hAnsi="Times New Roman"/>
          <w:sz w:val="24"/>
          <w:szCs w:val="24"/>
        </w:rPr>
        <w:t xml:space="preserve">: </w:t>
      </w:r>
      <w:r w:rsidR="00454D8F" w:rsidRPr="006E7794">
        <w:rPr>
          <w:rFonts w:ascii="Times New Roman" w:hAnsi="Times New Roman"/>
          <w:b/>
          <w:sz w:val="24"/>
          <w:szCs w:val="24"/>
        </w:rPr>
        <w:t>25</w:t>
      </w:r>
      <w:r w:rsidR="00591120" w:rsidRPr="006E7794">
        <w:rPr>
          <w:rFonts w:ascii="Times New Roman" w:hAnsi="Times New Roman"/>
          <w:b/>
          <w:sz w:val="24"/>
          <w:szCs w:val="24"/>
        </w:rPr>
        <w:t>.</w:t>
      </w:r>
      <w:r w:rsidR="00454D8F" w:rsidRPr="006E7794">
        <w:rPr>
          <w:rFonts w:ascii="Times New Roman" w:hAnsi="Times New Roman"/>
          <w:b/>
          <w:sz w:val="24"/>
          <w:szCs w:val="24"/>
        </w:rPr>
        <w:t>03</w:t>
      </w:r>
      <w:r w:rsidRPr="006E7794">
        <w:rPr>
          <w:rFonts w:ascii="Times New Roman" w:hAnsi="Times New Roman"/>
          <w:b/>
          <w:sz w:val="24"/>
          <w:szCs w:val="24"/>
        </w:rPr>
        <w:t>.202</w:t>
      </w:r>
      <w:r w:rsidR="00454D8F" w:rsidRPr="006E7794">
        <w:rPr>
          <w:rFonts w:ascii="Times New Roman" w:hAnsi="Times New Roman"/>
          <w:b/>
          <w:sz w:val="24"/>
          <w:szCs w:val="24"/>
        </w:rPr>
        <w:t>5</w:t>
      </w:r>
      <w:r w:rsidR="00197B14" w:rsidRPr="006E7794">
        <w:rPr>
          <w:rFonts w:ascii="Times New Roman" w:hAnsi="Times New Roman"/>
          <w:b/>
          <w:sz w:val="24"/>
          <w:szCs w:val="24"/>
        </w:rPr>
        <w:t xml:space="preserve"> </w:t>
      </w:r>
      <w:r w:rsidRPr="006E7794">
        <w:rPr>
          <w:rFonts w:ascii="Times New Roman" w:hAnsi="Times New Roman"/>
          <w:b/>
          <w:sz w:val="24"/>
          <w:szCs w:val="24"/>
        </w:rPr>
        <w:t>года в 10:00 время местное</w:t>
      </w:r>
      <w:r w:rsidRPr="006E7794">
        <w:rPr>
          <w:rFonts w:ascii="Times New Roman" w:hAnsi="Times New Roman"/>
          <w:sz w:val="24"/>
          <w:szCs w:val="24"/>
        </w:rPr>
        <w:t xml:space="preserve"> на электронной площадке «РТС-тендер».</w:t>
      </w:r>
    </w:p>
    <w:p w:rsidR="006E7794" w:rsidRDefault="00B9757A" w:rsidP="006E7794">
      <w:pPr>
        <w:pStyle w:val="af7"/>
        <w:numPr>
          <w:ilvl w:val="1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E7794">
        <w:rPr>
          <w:rFonts w:ascii="Times New Roman" w:hAnsi="Times New Roman"/>
          <w:b/>
          <w:sz w:val="24"/>
          <w:szCs w:val="24"/>
        </w:rPr>
        <w:t>Срок заключения договора:</w:t>
      </w:r>
      <w:r w:rsidR="007651A4" w:rsidRPr="006E7794">
        <w:rPr>
          <w:rFonts w:ascii="Times New Roman" w:hAnsi="Times New Roman"/>
          <w:sz w:val="24"/>
          <w:szCs w:val="24"/>
        </w:rPr>
        <w:t xml:space="preserve"> Договор заключается не ранее десяти дней со дня размещения информации о результатах аукциона на официальном сайте</w:t>
      </w:r>
      <w:r w:rsidR="00C27206" w:rsidRPr="006E7794">
        <w:rPr>
          <w:rFonts w:ascii="Times New Roman" w:hAnsi="Times New Roman"/>
          <w:sz w:val="24"/>
          <w:szCs w:val="24"/>
        </w:rPr>
        <w:t>.</w:t>
      </w:r>
    </w:p>
    <w:p w:rsidR="006E7794" w:rsidRPr="006E7794" w:rsidRDefault="00C27206" w:rsidP="006E7794">
      <w:pPr>
        <w:pStyle w:val="af7"/>
        <w:numPr>
          <w:ilvl w:val="1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E7794">
        <w:rPr>
          <w:rFonts w:ascii="Times New Roman" w:hAnsi="Times New Roman"/>
          <w:b/>
          <w:sz w:val="24"/>
          <w:szCs w:val="24"/>
        </w:rPr>
        <w:t xml:space="preserve">Реквизиты счета Продавца для перечисления платы за приобретенный на торгах объект: </w:t>
      </w:r>
      <w:r w:rsidRPr="006E7794">
        <w:rPr>
          <w:rFonts w:ascii="Times New Roman" w:hAnsi="Times New Roman"/>
          <w:sz w:val="24"/>
          <w:szCs w:val="24"/>
        </w:rPr>
        <w:t>Наименование получателя: МАНЖЕРОКСКАЯ СЕЛЬСКАЯ АДМИНИСТРАЦИЯ (</w:t>
      </w:r>
      <w:proofErr w:type="spellStart"/>
      <w:r w:rsidRPr="006E7794">
        <w:rPr>
          <w:rFonts w:ascii="Times New Roman" w:hAnsi="Times New Roman"/>
          <w:sz w:val="24"/>
          <w:szCs w:val="24"/>
        </w:rPr>
        <w:t>Манжерокская</w:t>
      </w:r>
      <w:proofErr w:type="spellEnd"/>
      <w:r w:rsidRPr="006E7794">
        <w:rPr>
          <w:rFonts w:ascii="Times New Roman" w:hAnsi="Times New Roman"/>
          <w:sz w:val="24"/>
          <w:szCs w:val="24"/>
        </w:rPr>
        <w:t xml:space="preserve"> сельская администрация, л/с 04773004300),  ИНН получателя 0408000455, КПП 040801001, расчетный счет № 03100643000000017700, </w:t>
      </w:r>
      <w:proofErr w:type="spellStart"/>
      <w:r w:rsidRPr="006E7794">
        <w:rPr>
          <w:rFonts w:ascii="Times New Roman" w:hAnsi="Times New Roman"/>
          <w:sz w:val="24"/>
          <w:szCs w:val="24"/>
        </w:rPr>
        <w:t>кор</w:t>
      </w:r>
      <w:proofErr w:type="spellEnd"/>
      <w:r w:rsidRPr="006E7794">
        <w:rPr>
          <w:rFonts w:ascii="Times New Roman" w:hAnsi="Times New Roman"/>
          <w:sz w:val="24"/>
          <w:szCs w:val="24"/>
        </w:rPr>
        <w:t>. счет 40102810045370000071, БИК 018405033, наименование банка: Отделении НБ Республики Алтай Банка России/УФК по Республике Алтай г. Горно-Алтайск, ОКТМО 84615435 с указанием в платежном документе в поле «Назначение платежа» кода бюджетной классификации (КБК) 80111406025100002430</w:t>
      </w:r>
      <w:r w:rsidRPr="006E7794">
        <w:rPr>
          <w:rFonts w:ascii="Times New Roman" w:hAnsi="Times New Roman"/>
          <w:b/>
          <w:sz w:val="24"/>
          <w:szCs w:val="24"/>
        </w:rPr>
        <w:t>.</w:t>
      </w:r>
    </w:p>
    <w:p w:rsidR="007651A4" w:rsidRPr="006E7794" w:rsidRDefault="007651A4" w:rsidP="006E7794">
      <w:pPr>
        <w:pStyle w:val="af7"/>
        <w:numPr>
          <w:ilvl w:val="1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E7794">
        <w:rPr>
          <w:rFonts w:ascii="Times New Roman" w:hAnsi="Times New Roman"/>
          <w:b/>
          <w:sz w:val="24"/>
          <w:szCs w:val="24"/>
        </w:rPr>
        <w:lastRenderedPageBreak/>
        <w:t xml:space="preserve">Передача </w:t>
      </w:r>
      <w:r w:rsidR="00D30103" w:rsidRPr="006E7794">
        <w:rPr>
          <w:rFonts w:ascii="Times New Roman" w:hAnsi="Times New Roman"/>
          <w:b/>
          <w:sz w:val="24"/>
          <w:szCs w:val="24"/>
        </w:rPr>
        <w:t>объекта</w:t>
      </w:r>
      <w:r w:rsidRPr="006E7794">
        <w:rPr>
          <w:rFonts w:ascii="Times New Roman" w:hAnsi="Times New Roman"/>
          <w:b/>
          <w:sz w:val="24"/>
          <w:szCs w:val="24"/>
        </w:rPr>
        <w:t xml:space="preserve"> победителю аукциона:</w:t>
      </w:r>
      <w:r w:rsidRPr="006E7794">
        <w:rPr>
          <w:rFonts w:ascii="Times New Roman" w:hAnsi="Times New Roman"/>
          <w:sz w:val="24"/>
          <w:szCs w:val="24"/>
        </w:rPr>
        <w:t xml:space="preserve"> Передача </w:t>
      </w:r>
      <w:r w:rsidR="00D30103" w:rsidRPr="006E7794">
        <w:rPr>
          <w:rFonts w:ascii="Times New Roman" w:hAnsi="Times New Roman"/>
          <w:sz w:val="24"/>
          <w:szCs w:val="24"/>
        </w:rPr>
        <w:t>объекта и</w:t>
      </w:r>
      <w:r w:rsidRPr="006E7794">
        <w:rPr>
          <w:rFonts w:ascii="Times New Roman" w:hAnsi="Times New Roman"/>
          <w:sz w:val="24"/>
          <w:szCs w:val="24"/>
        </w:rPr>
        <w:t xml:space="preserve"> оформление права на него осуществляются в соответствии с законодательством Российской Федерации и договором </w:t>
      </w:r>
      <w:r w:rsidR="00197B14" w:rsidRPr="006E7794">
        <w:rPr>
          <w:rFonts w:ascii="Times New Roman" w:hAnsi="Times New Roman"/>
          <w:sz w:val="24"/>
          <w:szCs w:val="24"/>
        </w:rPr>
        <w:t>купли-продажи</w:t>
      </w:r>
      <w:r w:rsidRPr="006E7794">
        <w:rPr>
          <w:rFonts w:ascii="Times New Roman" w:hAnsi="Times New Roman"/>
          <w:sz w:val="24"/>
          <w:szCs w:val="24"/>
        </w:rPr>
        <w:t xml:space="preserve">. Порядок ознакомления с информацией о имуществе, условиями договора </w:t>
      </w:r>
      <w:r w:rsidR="00CD31EC" w:rsidRPr="006E7794">
        <w:rPr>
          <w:rFonts w:ascii="Times New Roman" w:hAnsi="Times New Roman"/>
          <w:sz w:val="24"/>
          <w:szCs w:val="24"/>
        </w:rPr>
        <w:t>купли-продажи</w:t>
      </w:r>
      <w:r w:rsidRPr="006E7794">
        <w:rPr>
          <w:rFonts w:ascii="Times New Roman" w:hAnsi="Times New Roman"/>
          <w:sz w:val="24"/>
          <w:szCs w:val="24"/>
        </w:rPr>
        <w:t xml:space="preserve"> имущества: С информацией можете обра</w:t>
      </w:r>
      <w:r w:rsidR="00FC62BD" w:rsidRPr="006E7794">
        <w:rPr>
          <w:rFonts w:ascii="Times New Roman" w:hAnsi="Times New Roman"/>
          <w:sz w:val="24"/>
          <w:szCs w:val="24"/>
        </w:rPr>
        <w:t>тит</w:t>
      </w:r>
      <w:r w:rsidR="00CD31EC" w:rsidRPr="006E7794">
        <w:rPr>
          <w:rFonts w:ascii="Times New Roman" w:hAnsi="Times New Roman"/>
          <w:sz w:val="24"/>
          <w:szCs w:val="24"/>
        </w:rPr>
        <w:t>ь</w:t>
      </w:r>
      <w:r w:rsidR="00FC62BD" w:rsidRPr="006E7794">
        <w:rPr>
          <w:rFonts w:ascii="Times New Roman" w:hAnsi="Times New Roman"/>
          <w:sz w:val="24"/>
          <w:szCs w:val="24"/>
        </w:rPr>
        <w:t>ся по рабочим дням с 8:00 до 13:00 и с 14:00 до 16:00</w:t>
      </w:r>
      <w:r w:rsidRPr="006E7794">
        <w:rPr>
          <w:rFonts w:ascii="Times New Roman" w:hAnsi="Times New Roman"/>
          <w:sz w:val="24"/>
          <w:szCs w:val="24"/>
        </w:rPr>
        <w:t xml:space="preserve"> по местному времени</w:t>
      </w:r>
      <w:r w:rsidR="00D81275" w:rsidRPr="006E7794">
        <w:rPr>
          <w:rFonts w:ascii="Times New Roman" w:hAnsi="Times New Roman"/>
          <w:sz w:val="24"/>
          <w:szCs w:val="24"/>
        </w:rPr>
        <w:t xml:space="preserve"> со дня начала приема заявок в а</w:t>
      </w:r>
      <w:r w:rsidR="00D30103" w:rsidRPr="006E7794">
        <w:rPr>
          <w:rFonts w:ascii="Times New Roman" w:hAnsi="Times New Roman"/>
          <w:sz w:val="24"/>
          <w:szCs w:val="24"/>
        </w:rPr>
        <w:t>дминистрацию</w:t>
      </w:r>
      <w:r w:rsidR="00CD31EC" w:rsidRPr="006E7794">
        <w:rPr>
          <w:rFonts w:ascii="Times New Roman" w:hAnsi="Times New Roman"/>
          <w:sz w:val="24"/>
          <w:szCs w:val="24"/>
        </w:rPr>
        <w:t xml:space="preserve"> </w:t>
      </w:r>
      <w:r w:rsidR="00FC62BD" w:rsidRPr="006E7794">
        <w:rPr>
          <w:rFonts w:ascii="Times New Roman" w:hAnsi="Times New Roman"/>
          <w:sz w:val="24"/>
          <w:szCs w:val="24"/>
        </w:rPr>
        <w:t>МО «</w:t>
      </w:r>
      <w:r w:rsidR="00D30103" w:rsidRPr="006E7794">
        <w:rPr>
          <w:rFonts w:ascii="Times New Roman" w:hAnsi="Times New Roman"/>
          <w:sz w:val="24"/>
          <w:szCs w:val="24"/>
        </w:rPr>
        <w:t xml:space="preserve">Манжерокское сельское поселение </w:t>
      </w:r>
      <w:r w:rsidR="00D30103" w:rsidRPr="006E7794">
        <w:rPr>
          <w:rFonts w:ascii="Times New Roman" w:hAnsi="Times New Roman"/>
          <w:bCs/>
          <w:sz w:val="24"/>
          <w:szCs w:val="24"/>
        </w:rPr>
        <w:t>Майминского района Республики Алтай</w:t>
      </w:r>
      <w:r w:rsidR="00FC62BD" w:rsidRPr="006E7794">
        <w:rPr>
          <w:rFonts w:ascii="Times New Roman" w:hAnsi="Times New Roman"/>
          <w:sz w:val="24"/>
          <w:szCs w:val="24"/>
        </w:rPr>
        <w:t>»</w:t>
      </w:r>
      <w:r w:rsidRPr="006E7794">
        <w:rPr>
          <w:rFonts w:ascii="Times New Roman" w:hAnsi="Times New Roman"/>
          <w:sz w:val="24"/>
          <w:szCs w:val="24"/>
        </w:rPr>
        <w:t xml:space="preserve"> Республика А</w:t>
      </w:r>
      <w:r w:rsidR="00D30103" w:rsidRPr="006E7794">
        <w:rPr>
          <w:rFonts w:ascii="Times New Roman" w:hAnsi="Times New Roman"/>
          <w:sz w:val="24"/>
          <w:szCs w:val="24"/>
        </w:rPr>
        <w:t>лтай, Майминский район, с. Манжерок, ул. Ленинская, д. 25</w:t>
      </w:r>
      <w:r w:rsidRPr="006E7794">
        <w:rPr>
          <w:rFonts w:ascii="Times New Roman" w:hAnsi="Times New Roman"/>
          <w:sz w:val="24"/>
          <w:szCs w:val="24"/>
        </w:rPr>
        <w:t>, телефон</w:t>
      </w:r>
      <w:r w:rsidR="00D30103" w:rsidRPr="006E7794">
        <w:rPr>
          <w:rFonts w:ascii="Times New Roman" w:hAnsi="Times New Roman"/>
          <w:sz w:val="24"/>
          <w:szCs w:val="24"/>
        </w:rPr>
        <w:t>: 8(38844)28-3-01</w:t>
      </w:r>
      <w:r w:rsidRPr="006E7794">
        <w:rPr>
          <w:rFonts w:ascii="Times New Roman" w:hAnsi="Times New Roman"/>
          <w:sz w:val="24"/>
          <w:szCs w:val="24"/>
        </w:rPr>
        <w:t xml:space="preserve">. Информационное сообщение о проведении аукциона, проект договора </w:t>
      </w:r>
      <w:r w:rsidR="003C52FC" w:rsidRPr="006E7794">
        <w:rPr>
          <w:rFonts w:ascii="Times New Roman" w:hAnsi="Times New Roman"/>
          <w:sz w:val="24"/>
          <w:szCs w:val="24"/>
        </w:rPr>
        <w:t>купли-продажи</w:t>
      </w:r>
      <w:r w:rsidRPr="006E7794">
        <w:rPr>
          <w:rFonts w:ascii="Times New Roman" w:hAnsi="Times New Roman"/>
          <w:sz w:val="24"/>
          <w:szCs w:val="24"/>
        </w:rPr>
        <w:t xml:space="preserve">, форма заявки размещается в открытой для доступа неограниченного круга лиц части электронной торговой площадки </w:t>
      </w:r>
      <w:r w:rsidR="00FC62BD" w:rsidRPr="006E7794">
        <w:rPr>
          <w:rFonts w:ascii="Times New Roman" w:hAnsi="Times New Roman"/>
          <w:sz w:val="24"/>
          <w:szCs w:val="24"/>
        </w:rPr>
        <w:t>«</w:t>
      </w:r>
      <w:r w:rsidRPr="006E7794">
        <w:rPr>
          <w:rFonts w:ascii="Times New Roman" w:hAnsi="Times New Roman"/>
          <w:sz w:val="24"/>
          <w:szCs w:val="24"/>
        </w:rPr>
        <w:t>РТС-тендер</w:t>
      </w:r>
      <w:r w:rsidR="00FC62BD" w:rsidRPr="006E7794">
        <w:rPr>
          <w:rFonts w:ascii="Times New Roman" w:hAnsi="Times New Roman"/>
          <w:sz w:val="24"/>
          <w:szCs w:val="24"/>
        </w:rPr>
        <w:t>»</w:t>
      </w:r>
      <w:r w:rsidR="00A1771C" w:rsidRPr="006E7794">
        <w:rPr>
          <w:rFonts w:ascii="Times New Roman" w:hAnsi="Times New Roman"/>
          <w:sz w:val="24"/>
          <w:szCs w:val="24"/>
        </w:rPr>
        <w:t xml:space="preserve"> </w:t>
      </w:r>
      <w:hyperlink r:id="rId12" w:history="1">
        <w:r w:rsidRPr="006E7794">
          <w:rPr>
            <w:rFonts w:ascii="Times New Roman" w:hAnsi="Times New Roman"/>
            <w:sz w:val="24"/>
            <w:szCs w:val="24"/>
          </w:rPr>
          <w:t>https://www.rts-tender.ru/</w:t>
        </w:r>
      </w:hyperlink>
      <w:r w:rsidRPr="006E7794">
        <w:rPr>
          <w:rFonts w:ascii="Times New Roman" w:hAnsi="Times New Roman"/>
          <w:sz w:val="24"/>
          <w:szCs w:val="24"/>
        </w:rPr>
        <w:t xml:space="preserve">, на официальном сайте Российской Федерации для размещения информации о проведении торгов </w:t>
      </w:r>
      <w:hyperlink r:id="rId13" w:history="1">
        <w:r w:rsidRPr="006E7794">
          <w:rPr>
            <w:rFonts w:ascii="Times New Roman" w:hAnsi="Times New Roman"/>
            <w:sz w:val="24"/>
            <w:szCs w:val="24"/>
          </w:rPr>
          <w:t>https://torgi.gov.ru</w:t>
        </w:r>
      </w:hyperlink>
      <w:r w:rsidRPr="006E7794">
        <w:rPr>
          <w:rFonts w:ascii="Times New Roman" w:hAnsi="Times New Roman"/>
          <w:sz w:val="24"/>
          <w:szCs w:val="24"/>
        </w:rPr>
        <w:t>.</w:t>
      </w:r>
    </w:p>
    <w:p w:rsidR="00503240" w:rsidRPr="007D750F" w:rsidRDefault="00503240" w:rsidP="00503240">
      <w:pPr>
        <w:pStyle w:val="af7"/>
        <w:spacing w:after="0" w:line="240" w:lineRule="auto"/>
        <w:ind w:left="709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1E1C43" w:rsidRPr="007D750F" w:rsidRDefault="001E1C43" w:rsidP="009127F8">
      <w:pPr>
        <w:pStyle w:val="a3"/>
        <w:numPr>
          <w:ilvl w:val="0"/>
          <w:numId w:val="8"/>
        </w:numPr>
        <w:jc w:val="center"/>
        <w:rPr>
          <w:b/>
          <w:szCs w:val="24"/>
        </w:rPr>
      </w:pPr>
      <w:r w:rsidRPr="007D750F">
        <w:rPr>
          <w:b/>
          <w:szCs w:val="24"/>
        </w:rPr>
        <w:t>Организация аукциона</w:t>
      </w:r>
    </w:p>
    <w:p w:rsidR="001E1C43" w:rsidRPr="007D750F" w:rsidRDefault="00C27206" w:rsidP="00503240">
      <w:pPr>
        <w:pStyle w:val="a3"/>
        <w:ind w:firstLine="709"/>
        <w:rPr>
          <w:b/>
          <w:szCs w:val="24"/>
        </w:rPr>
      </w:pPr>
      <w:r w:rsidRPr="007D750F">
        <w:rPr>
          <w:b/>
          <w:szCs w:val="24"/>
        </w:rPr>
        <w:t>2.</w:t>
      </w:r>
      <w:r w:rsidR="001E1C43" w:rsidRPr="007D750F">
        <w:rPr>
          <w:b/>
          <w:szCs w:val="24"/>
        </w:rPr>
        <w:t>1 Порядок регистрации на электронной площадке</w:t>
      </w:r>
    </w:p>
    <w:p w:rsidR="001E1C43" w:rsidRPr="007D750F" w:rsidRDefault="001E1C43" w:rsidP="00503240">
      <w:pPr>
        <w:pStyle w:val="a3"/>
        <w:ind w:firstLine="709"/>
        <w:rPr>
          <w:szCs w:val="24"/>
        </w:rPr>
      </w:pPr>
      <w:r w:rsidRPr="007D750F">
        <w:rPr>
          <w:szCs w:val="24"/>
        </w:rPr>
        <w:t>Для обеспечения доступа к участию в электронной продаже посредством аукциона Претендентам необходимо пройти процедуру регистрации на электронной площадке.</w:t>
      </w:r>
    </w:p>
    <w:p w:rsidR="001E1C43" w:rsidRPr="007D750F" w:rsidRDefault="001E1C43" w:rsidP="00503240">
      <w:pPr>
        <w:pStyle w:val="a3"/>
        <w:ind w:firstLine="709"/>
        <w:rPr>
          <w:szCs w:val="24"/>
        </w:rPr>
      </w:pPr>
      <w:r w:rsidRPr="007D750F">
        <w:rPr>
          <w:szCs w:val="24"/>
        </w:rPr>
        <w:t>Регистрация на электронной площадке осуществляется без взимания платы.</w:t>
      </w:r>
    </w:p>
    <w:p w:rsidR="001E1C43" w:rsidRPr="007D750F" w:rsidRDefault="001E1C43" w:rsidP="00503240">
      <w:pPr>
        <w:pStyle w:val="a3"/>
        <w:ind w:firstLine="709"/>
        <w:rPr>
          <w:szCs w:val="24"/>
        </w:rPr>
      </w:pPr>
      <w:r w:rsidRPr="007D750F">
        <w:rPr>
          <w:szCs w:val="24"/>
        </w:rPr>
        <w:t>Регистрации на электронной площадке подлежат Претенденты, ранее не зарегистрированные на электронной площадке или регистрация которых на электронной площадке, была ими прекращена.</w:t>
      </w:r>
    </w:p>
    <w:p w:rsidR="001E1C43" w:rsidRPr="007D750F" w:rsidRDefault="001E1C43" w:rsidP="00503240">
      <w:pPr>
        <w:pStyle w:val="a3"/>
        <w:ind w:firstLine="709"/>
        <w:rPr>
          <w:szCs w:val="24"/>
        </w:rPr>
      </w:pPr>
      <w:r w:rsidRPr="007D750F">
        <w:rPr>
          <w:szCs w:val="24"/>
        </w:rPr>
        <w:t>Регистрация на электронной площадке проводится в соответствии с Регламентом электронной площадки.</w:t>
      </w:r>
    </w:p>
    <w:p w:rsidR="001E1C43" w:rsidRPr="007D750F" w:rsidRDefault="00C27206" w:rsidP="00503240">
      <w:pPr>
        <w:pStyle w:val="a3"/>
        <w:ind w:firstLine="709"/>
        <w:rPr>
          <w:b/>
          <w:szCs w:val="24"/>
        </w:rPr>
      </w:pPr>
      <w:r w:rsidRPr="007D750F">
        <w:rPr>
          <w:b/>
          <w:szCs w:val="24"/>
        </w:rPr>
        <w:t>2.</w:t>
      </w:r>
      <w:r w:rsidR="001E1C43" w:rsidRPr="007D750F">
        <w:rPr>
          <w:b/>
          <w:szCs w:val="24"/>
        </w:rPr>
        <w:t>2 Условия участия в аукционе</w:t>
      </w:r>
    </w:p>
    <w:p w:rsidR="003C52FC" w:rsidRPr="007D750F" w:rsidRDefault="003C52FC" w:rsidP="003C52FC">
      <w:pPr>
        <w:pStyle w:val="a3"/>
        <w:ind w:firstLine="720"/>
        <w:rPr>
          <w:szCs w:val="24"/>
        </w:rPr>
      </w:pPr>
      <w:r w:rsidRPr="007D750F">
        <w:rPr>
          <w:szCs w:val="24"/>
        </w:rPr>
        <w:t>2.1.</w:t>
      </w:r>
      <w:r w:rsidR="00C27206" w:rsidRPr="007D750F">
        <w:rPr>
          <w:szCs w:val="24"/>
        </w:rPr>
        <w:t>1</w:t>
      </w:r>
      <w:r w:rsidRPr="007D750F">
        <w:rPr>
          <w:szCs w:val="24"/>
        </w:rPr>
        <w:t xml:space="preserve"> Лицо</w:t>
      </w:r>
      <w:r w:rsidR="00A1771C" w:rsidRPr="007D750F">
        <w:rPr>
          <w:szCs w:val="24"/>
        </w:rPr>
        <w:t>,</w:t>
      </w:r>
      <w:r w:rsidRPr="007D750F">
        <w:rPr>
          <w:szCs w:val="24"/>
        </w:rPr>
        <w:t xml:space="preserve"> заинтересованное обязано осуществить следующие действия:</w:t>
      </w:r>
    </w:p>
    <w:p w:rsidR="003C52FC" w:rsidRPr="007D750F" w:rsidRDefault="003C52FC" w:rsidP="003C52FC">
      <w:pPr>
        <w:pStyle w:val="a3"/>
        <w:ind w:firstLine="720"/>
        <w:rPr>
          <w:szCs w:val="24"/>
        </w:rPr>
      </w:pPr>
      <w:r w:rsidRPr="007D750F">
        <w:rPr>
          <w:szCs w:val="24"/>
        </w:rPr>
        <w:t>– внести задаток на счет Организатора в указанном в настоящем информационном сообщении порядке;</w:t>
      </w:r>
    </w:p>
    <w:p w:rsidR="003C52FC" w:rsidRPr="007D750F" w:rsidRDefault="003C52FC" w:rsidP="003C52FC">
      <w:pPr>
        <w:pStyle w:val="a3"/>
        <w:ind w:firstLine="720"/>
        <w:rPr>
          <w:szCs w:val="24"/>
        </w:rPr>
      </w:pPr>
      <w:r w:rsidRPr="007D750F">
        <w:rPr>
          <w:szCs w:val="24"/>
        </w:rPr>
        <w:t>– в установленном порядке зарегистрировать заявку на электронной площадке;</w:t>
      </w:r>
    </w:p>
    <w:p w:rsidR="003C52FC" w:rsidRPr="007D750F" w:rsidRDefault="003C52FC" w:rsidP="003C52FC">
      <w:pPr>
        <w:pStyle w:val="a3"/>
        <w:ind w:firstLine="720"/>
        <w:rPr>
          <w:szCs w:val="24"/>
        </w:rPr>
      </w:pPr>
      <w:r w:rsidRPr="007D750F">
        <w:rPr>
          <w:szCs w:val="24"/>
        </w:rPr>
        <w:t>– представить иные документы по перечню, указанному в настоящем информационном сообщении.</w:t>
      </w:r>
    </w:p>
    <w:p w:rsidR="003C52FC" w:rsidRPr="007D750F" w:rsidRDefault="003C52FC" w:rsidP="003C52FC">
      <w:pPr>
        <w:pStyle w:val="a3"/>
        <w:ind w:firstLine="720"/>
        <w:rPr>
          <w:szCs w:val="24"/>
        </w:rPr>
      </w:pPr>
      <w:r w:rsidRPr="007D750F">
        <w:rPr>
          <w:szCs w:val="24"/>
        </w:rPr>
        <w:t>2.2.</w:t>
      </w:r>
      <w:r w:rsidR="00C27206" w:rsidRPr="007D750F">
        <w:rPr>
          <w:szCs w:val="24"/>
        </w:rPr>
        <w:t>2</w:t>
      </w:r>
      <w:r w:rsidRPr="007D750F">
        <w:rPr>
          <w:szCs w:val="24"/>
        </w:rPr>
        <w:t xml:space="preserve"> Покупателями имущества могут быть любые физические и юридические лица.</w:t>
      </w:r>
    </w:p>
    <w:p w:rsidR="001E1C43" w:rsidRPr="007D750F" w:rsidRDefault="00C27206" w:rsidP="003C52FC">
      <w:pPr>
        <w:pStyle w:val="a3"/>
        <w:ind w:firstLine="709"/>
        <w:rPr>
          <w:b/>
          <w:szCs w:val="24"/>
        </w:rPr>
      </w:pPr>
      <w:r w:rsidRPr="007D750F">
        <w:rPr>
          <w:b/>
          <w:szCs w:val="24"/>
        </w:rPr>
        <w:t>2.</w:t>
      </w:r>
      <w:r w:rsidR="001E1C43" w:rsidRPr="007D750F">
        <w:rPr>
          <w:b/>
          <w:szCs w:val="24"/>
        </w:rPr>
        <w:t>3 Порядок ознакомления с документами и информацией об объекте</w:t>
      </w:r>
    </w:p>
    <w:p w:rsidR="001E1C43" w:rsidRPr="007D750F" w:rsidRDefault="001E1C43" w:rsidP="00503240">
      <w:pPr>
        <w:pStyle w:val="a3"/>
        <w:ind w:firstLine="709"/>
        <w:rPr>
          <w:szCs w:val="24"/>
        </w:rPr>
      </w:pPr>
      <w:r w:rsidRPr="007D750F">
        <w:rPr>
          <w:szCs w:val="24"/>
        </w:rPr>
        <w:t>Информационное сообщение о проведении аукциона размещается на официальном сайте Российской Федерации для размещения информации о проведении торгов www.torgi.gov.ru, официальном сайте Продавца – Администрации муниципального о</w:t>
      </w:r>
      <w:r w:rsidR="00BA2443" w:rsidRPr="007D750F">
        <w:rPr>
          <w:szCs w:val="24"/>
        </w:rPr>
        <w:t xml:space="preserve">бразования «Манжерокское сельское поселение </w:t>
      </w:r>
      <w:r w:rsidR="00BA2443" w:rsidRPr="007D750F">
        <w:rPr>
          <w:bCs/>
          <w:szCs w:val="24"/>
        </w:rPr>
        <w:t>Майминского района Республики Алтай</w:t>
      </w:r>
      <w:r w:rsidRPr="007D750F">
        <w:rPr>
          <w:szCs w:val="24"/>
        </w:rPr>
        <w:t>» Республики Алтай</w:t>
      </w:r>
      <w:r w:rsidR="002F0B92" w:rsidRPr="007D750F">
        <w:rPr>
          <w:szCs w:val="24"/>
        </w:rPr>
        <w:t xml:space="preserve"> </w:t>
      </w:r>
      <w:r w:rsidR="00BA2443" w:rsidRPr="007D750F">
        <w:rPr>
          <w:szCs w:val="24"/>
        </w:rPr>
        <w:t>https://манжерокское.рф/</w:t>
      </w:r>
      <w:r w:rsidRPr="007D750F">
        <w:rPr>
          <w:szCs w:val="24"/>
        </w:rPr>
        <w:t xml:space="preserve">, на электронной площадке </w:t>
      </w:r>
      <w:hyperlink r:id="rId14" w:history="1">
        <w:r w:rsidRPr="007D750F">
          <w:rPr>
            <w:rStyle w:val="a7"/>
            <w:color w:val="auto"/>
            <w:szCs w:val="24"/>
          </w:rPr>
          <w:t>https://www.rts-tender.ru/</w:t>
        </w:r>
      </w:hyperlink>
      <w:r w:rsidRPr="007D750F">
        <w:rPr>
          <w:szCs w:val="24"/>
        </w:rPr>
        <w:t>.</w:t>
      </w:r>
    </w:p>
    <w:p w:rsidR="001E1C43" w:rsidRPr="007D750F" w:rsidRDefault="001E1C43" w:rsidP="00503240">
      <w:pPr>
        <w:pStyle w:val="a3"/>
        <w:ind w:firstLine="709"/>
        <w:rPr>
          <w:szCs w:val="24"/>
        </w:rPr>
      </w:pPr>
      <w:r w:rsidRPr="007D750F">
        <w:rPr>
          <w:szCs w:val="24"/>
        </w:rPr>
        <w:t xml:space="preserve">Любое заинтересованное лицо независимо от регистрации на электронной площадке с даты размещения информационного сообщения на официальных сайтах торгов до даты окончания срока приема заявок на участие в аукционе вправе осмотреть выставленное на продажу имущество в период приема заявок на участие в торгах. Запрос на осмотр выставленного на продажу имущества может быть направлен на электронный адрес Продавца </w:t>
      </w:r>
      <w:proofErr w:type="spellStart"/>
      <w:r w:rsidR="00065179" w:rsidRPr="007D750F">
        <w:rPr>
          <w:bCs/>
          <w:szCs w:val="24"/>
          <w:lang w:val="en-US"/>
        </w:rPr>
        <w:t>mangerok</w:t>
      </w:r>
      <w:proofErr w:type="spellEnd"/>
      <w:r w:rsidR="00065179" w:rsidRPr="007D750F">
        <w:rPr>
          <w:bCs/>
          <w:szCs w:val="24"/>
        </w:rPr>
        <w:t>_2000@</w:t>
      </w:r>
      <w:r w:rsidR="00065179" w:rsidRPr="007D750F">
        <w:rPr>
          <w:bCs/>
          <w:szCs w:val="24"/>
          <w:lang w:val="en-US"/>
        </w:rPr>
        <w:t>mail</w:t>
      </w:r>
      <w:r w:rsidR="00065179" w:rsidRPr="007D750F">
        <w:rPr>
          <w:bCs/>
          <w:szCs w:val="24"/>
        </w:rPr>
        <w:t>.</w:t>
      </w:r>
      <w:proofErr w:type="spellStart"/>
      <w:r w:rsidR="00065179" w:rsidRPr="007D750F">
        <w:rPr>
          <w:bCs/>
          <w:szCs w:val="24"/>
          <w:lang w:val="en-US"/>
        </w:rPr>
        <w:t>ru</w:t>
      </w:r>
      <w:proofErr w:type="spellEnd"/>
      <w:r w:rsidRPr="007D750F">
        <w:rPr>
          <w:szCs w:val="24"/>
        </w:rPr>
        <w:t>, не позднее</w:t>
      </w:r>
      <w:r w:rsidR="002F0B92" w:rsidRPr="007D750F">
        <w:rPr>
          <w:szCs w:val="24"/>
        </w:rPr>
        <w:t>,</w:t>
      </w:r>
      <w:r w:rsidRPr="007D750F">
        <w:rPr>
          <w:szCs w:val="24"/>
        </w:rPr>
        <w:t xml:space="preserve"> чем за два рабочих дня до даты окончания срока подачи заявок на участие в аукционе.</w:t>
      </w:r>
    </w:p>
    <w:p w:rsidR="001E1C43" w:rsidRPr="007D750F" w:rsidRDefault="001E1C43" w:rsidP="00503240">
      <w:pPr>
        <w:pStyle w:val="a3"/>
        <w:ind w:firstLine="709"/>
        <w:rPr>
          <w:szCs w:val="24"/>
        </w:rPr>
      </w:pPr>
      <w:r w:rsidRPr="007D750F">
        <w:rPr>
          <w:szCs w:val="24"/>
        </w:rPr>
        <w:t xml:space="preserve">Документооборот между Претендентами, участниками торгов, Продавцом и Организатором торгов осуществляется через электронную площадку в форме электронных документов либо электронных образов документов, заверенных электронной подписью лица, имеющего право действовать от имени Претендента, за исключением договора </w:t>
      </w:r>
      <w:r w:rsidR="00966B7B" w:rsidRPr="007D750F">
        <w:rPr>
          <w:szCs w:val="24"/>
        </w:rPr>
        <w:t>купли-продажи</w:t>
      </w:r>
      <w:r w:rsidR="00BA2443" w:rsidRPr="007D750F">
        <w:rPr>
          <w:szCs w:val="24"/>
        </w:rPr>
        <w:t xml:space="preserve"> объекта</w:t>
      </w:r>
      <w:r w:rsidRPr="007D750F">
        <w:rPr>
          <w:szCs w:val="24"/>
        </w:rPr>
        <w:t>, который заключается в простой письменной форме.</w:t>
      </w:r>
    </w:p>
    <w:p w:rsidR="00503240" w:rsidRPr="007D750F" w:rsidRDefault="001E1C43" w:rsidP="002F0B92">
      <w:pPr>
        <w:pStyle w:val="a3"/>
        <w:ind w:firstLine="709"/>
        <w:rPr>
          <w:szCs w:val="24"/>
        </w:rPr>
      </w:pPr>
      <w:r w:rsidRPr="007D750F">
        <w:rPr>
          <w:szCs w:val="24"/>
        </w:rPr>
        <w:t>Наличие электронной подписи уполномоченного (доверенного) лица означает, что документы и сведения, поданные в форме электронных документов, направлены от имени Претендента, участника торгов, Продавца либо Организатора торгов и отправитель несет ответственность за подлинность и достоверность таких документов и сведений (электронные документы, направляемые организатором либо размещенные им на электронной площадке, должны быть подписаны усиленной квалифицированной электронной подписью лица, имеющего права действовать от имени Организатора торгов).</w:t>
      </w:r>
    </w:p>
    <w:p w:rsidR="001E1C43" w:rsidRPr="007D750F" w:rsidRDefault="001E1C43" w:rsidP="002F0B92">
      <w:pPr>
        <w:pStyle w:val="a3"/>
        <w:rPr>
          <w:szCs w:val="24"/>
        </w:rPr>
      </w:pPr>
    </w:p>
    <w:p w:rsidR="001E1C43" w:rsidRPr="007D750F" w:rsidRDefault="009127F8" w:rsidP="00503240">
      <w:pPr>
        <w:pStyle w:val="a3"/>
        <w:ind w:firstLine="709"/>
        <w:jc w:val="center"/>
        <w:rPr>
          <w:b/>
          <w:szCs w:val="24"/>
        </w:rPr>
      </w:pPr>
      <w:r w:rsidRPr="007D750F">
        <w:rPr>
          <w:b/>
          <w:szCs w:val="24"/>
        </w:rPr>
        <w:lastRenderedPageBreak/>
        <w:t>3</w:t>
      </w:r>
      <w:r w:rsidR="001E1C43" w:rsidRPr="007D750F">
        <w:rPr>
          <w:b/>
          <w:szCs w:val="24"/>
        </w:rPr>
        <w:t>. Порядок, форма подачи заявок и срок отзыва заявок</w:t>
      </w:r>
    </w:p>
    <w:p w:rsidR="001E1C43" w:rsidRPr="007D750F" w:rsidRDefault="001E1C43" w:rsidP="00503240">
      <w:pPr>
        <w:pStyle w:val="a3"/>
        <w:ind w:firstLine="709"/>
        <w:jc w:val="center"/>
        <w:rPr>
          <w:b/>
          <w:szCs w:val="24"/>
        </w:rPr>
      </w:pPr>
      <w:r w:rsidRPr="007D750F">
        <w:rPr>
          <w:b/>
          <w:szCs w:val="24"/>
        </w:rPr>
        <w:t>на участие в аукционе</w:t>
      </w:r>
    </w:p>
    <w:p w:rsidR="001E1C43" w:rsidRPr="007D750F" w:rsidRDefault="00C27206" w:rsidP="00503240">
      <w:pPr>
        <w:pStyle w:val="a3"/>
        <w:ind w:firstLine="709"/>
        <w:rPr>
          <w:szCs w:val="24"/>
        </w:rPr>
      </w:pPr>
      <w:r w:rsidRPr="007D750F">
        <w:rPr>
          <w:b/>
          <w:szCs w:val="24"/>
        </w:rPr>
        <w:t>3.</w:t>
      </w:r>
      <w:r w:rsidR="001E1C43" w:rsidRPr="007D750F">
        <w:rPr>
          <w:b/>
          <w:szCs w:val="24"/>
        </w:rPr>
        <w:t>1.</w:t>
      </w:r>
      <w:r w:rsidR="001E1C43" w:rsidRPr="007D750F">
        <w:rPr>
          <w:szCs w:val="24"/>
        </w:rPr>
        <w:t xml:space="preserve"> Заявка подается путем заполнения ее электронной формы, (Приложение</w:t>
      </w:r>
      <w:r w:rsidR="00123047" w:rsidRPr="007D750F">
        <w:rPr>
          <w:szCs w:val="24"/>
        </w:rPr>
        <w:t xml:space="preserve"> </w:t>
      </w:r>
      <w:r w:rsidR="001E1C43" w:rsidRPr="007D750F">
        <w:rPr>
          <w:szCs w:val="24"/>
        </w:rPr>
        <w:t xml:space="preserve">№1 к настоящему информационному сообщению) размещенной в открытой для доступа неограниченного круга лиц части электронной площадки (далее – открытая часть электронной площадки), с приложением электронных образов необходимых документов, предусмотренных </w:t>
      </w:r>
      <w:r w:rsidR="00123047" w:rsidRPr="007D750F">
        <w:rPr>
          <w:szCs w:val="24"/>
        </w:rPr>
        <w:t>Земельным Кодексом Российской Федерации</w:t>
      </w:r>
      <w:r w:rsidR="001E1C43" w:rsidRPr="007D750F">
        <w:rPr>
          <w:szCs w:val="24"/>
        </w:rPr>
        <w:t>:</w:t>
      </w:r>
    </w:p>
    <w:p w:rsidR="001E1C43" w:rsidRPr="007D750F" w:rsidRDefault="001E1C43" w:rsidP="00503240">
      <w:pPr>
        <w:pStyle w:val="a3"/>
        <w:ind w:firstLine="709"/>
        <w:rPr>
          <w:szCs w:val="24"/>
        </w:rPr>
      </w:pPr>
      <w:r w:rsidRPr="007D750F">
        <w:rPr>
          <w:szCs w:val="24"/>
        </w:rPr>
        <w:t>Физические лица – копию всех листов документа, удостоверяющего личность;</w:t>
      </w:r>
    </w:p>
    <w:p w:rsidR="001E1C43" w:rsidRPr="007D750F" w:rsidRDefault="001E1C43" w:rsidP="00503240">
      <w:pPr>
        <w:pStyle w:val="a3"/>
        <w:ind w:firstLine="709"/>
        <w:rPr>
          <w:szCs w:val="24"/>
        </w:rPr>
      </w:pPr>
      <w:r w:rsidRPr="007D750F">
        <w:rPr>
          <w:szCs w:val="24"/>
        </w:rPr>
        <w:t>Юридические лица:</w:t>
      </w:r>
    </w:p>
    <w:p w:rsidR="001E1C43" w:rsidRPr="007D750F" w:rsidRDefault="001E1C43" w:rsidP="00503240">
      <w:pPr>
        <w:pStyle w:val="a3"/>
        <w:ind w:firstLine="709"/>
        <w:rPr>
          <w:szCs w:val="24"/>
        </w:rPr>
      </w:pPr>
      <w:r w:rsidRPr="007D750F">
        <w:rPr>
          <w:szCs w:val="24"/>
        </w:rPr>
        <w:t>- заверенные копии учредительных документов;</w:t>
      </w:r>
    </w:p>
    <w:p w:rsidR="001E1C43" w:rsidRPr="007D750F" w:rsidRDefault="001E1C43" w:rsidP="00503240">
      <w:pPr>
        <w:pStyle w:val="a3"/>
        <w:ind w:firstLine="709"/>
        <w:rPr>
          <w:szCs w:val="24"/>
        </w:rPr>
      </w:pPr>
      <w:r w:rsidRPr="007D750F">
        <w:rPr>
          <w:szCs w:val="24"/>
        </w:rPr>
        <w:t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имущества либо выписка из него или заверенное печатью (при ее наличии) юридического лица и подписанное его руководителем письмо);</w:t>
      </w:r>
    </w:p>
    <w:p w:rsidR="001E1C43" w:rsidRPr="007D750F" w:rsidRDefault="001E1C43" w:rsidP="00503240">
      <w:pPr>
        <w:pStyle w:val="a3"/>
        <w:ind w:firstLine="709"/>
        <w:rPr>
          <w:szCs w:val="24"/>
        </w:rPr>
      </w:pPr>
      <w:r w:rsidRPr="007D750F">
        <w:rPr>
          <w:szCs w:val="24"/>
        </w:rPr>
        <w:t>-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1E1C43" w:rsidRPr="007D750F" w:rsidRDefault="001E1C43" w:rsidP="00503240">
      <w:pPr>
        <w:pStyle w:val="a3"/>
        <w:ind w:firstLine="709"/>
        <w:rPr>
          <w:szCs w:val="24"/>
        </w:rPr>
      </w:pPr>
      <w:r w:rsidRPr="007D750F">
        <w:rPr>
          <w:szCs w:val="24"/>
        </w:rPr>
        <w:t>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1E1C43" w:rsidRPr="007D750F" w:rsidRDefault="001E1C43" w:rsidP="00503240">
      <w:pPr>
        <w:pStyle w:val="a3"/>
        <w:ind w:firstLine="709"/>
        <w:rPr>
          <w:szCs w:val="24"/>
        </w:rPr>
      </w:pPr>
      <w:r w:rsidRPr="007D750F">
        <w:rPr>
          <w:szCs w:val="24"/>
        </w:rPr>
        <w:t>Одно лицо имеет право подать т</w:t>
      </w:r>
      <w:r w:rsidR="00123047" w:rsidRPr="007D750F">
        <w:rPr>
          <w:szCs w:val="24"/>
        </w:rPr>
        <w:t>олько одну заявку на один объект</w:t>
      </w:r>
      <w:r w:rsidRPr="007D750F">
        <w:rPr>
          <w:szCs w:val="24"/>
        </w:rPr>
        <w:t>.</w:t>
      </w:r>
    </w:p>
    <w:p w:rsidR="001E1C43" w:rsidRPr="007D750F" w:rsidRDefault="001E1C43" w:rsidP="00123047">
      <w:pPr>
        <w:pStyle w:val="a3"/>
        <w:ind w:firstLine="709"/>
        <w:rPr>
          <w:szCs w:val="24"/>
        </w:rPr>
      </w:pPr>
      <w:r w:rsidRPr="007D750F">
        <w:rPr>
          <w:szCs w:val="24"/>
        </w:rPr>
        <w:t>Заявки подаются на электронную площадку, начиная с даты начала приема заявок до времени и даты окончания приема заявок, указанных в информационном сообщении.</w:t>
      </w:r>
    </w:p>
    <w:p w:rsidR="001E1C43" w:rsidRPr="007D750F" w:rsidRDefault="001E1C43" w:rsidP="00503240">
      <w:pPr>
        <w:pStyle w:val="a3"/>
        <w:ind w:firstLine="709"/>
        <w:rPr>
          <w:szCs w:val="24"/>
        </w:rPr>
      </w:pPr>
      <w:r w:rsidRPr="007D750F">
        <w:rPr>
          <w:szCs w:val="24"/>
        </w:rPr>
        <w:t>Претендент вправе не позднее дня окончания приема заявок отозвать заявку путем направления уведомления об отзыве заявки на электронную площадку.</w:t>
      </w:r>
    </w:p>
    <w:p w:rsidR="001E1C43" w:rsidRPr="007D750F" w:rsidRDefault="001E1C43" w:rsidP="00503240">
      <w:pPr>
        <w:pStyle w:val="a3"/>
        <w:ind w:firstLine="709"/>
        <w:rPr>
          <w:szCs w:val="24"/>
        </w:rPr>
      </w:pPr>
      <w:r w:rsidRPr="007D750F">
        <w:rPr>
          <w:szCs w:val="24"/>
        </w:rPr>
        <w:t>Изменение заявки допускается только путем подачи Претендентом новой заявки в установленные в информационном сообщении сроки о проведении аукциона, при этом первоначальная заявка должна быть отозвана.</w:t>
      </w:r>
    </w:p>
    <w:p w:rsidR="001E1C43" w:rsidRPr="007D750F" w:rsidRDefault="001E1C43" w:rsidP="00503240">
      <w:pPr>
        <w:pStyle w:val="a3"/>
        <w:ind w:firstLine="709"/>
        <w:rPr>
          <w:szCs w:val="24"/>
        </w:rPr>
      </w:pPr>
    </w:p>
    <w:p w:rsidR="001E1C43" w:rsidRPr="007D750F" w:rsidRDefault="00C27206" w:rsidP="00503240">
      <w:pPr>
        <w:pStyle w:val="a3"/>
        <w:ind w:firstLine="709"/>
        <w:jc w:val="center"/>
        <w:rPr>
          <w:b/>
          <w:szCs w:val="24"/>
        </w:rPr>
      </w:pPr>
      <w:r w:rsidRPr="007D750F">
        <w:rPr>
          <w:b/>
          <w:szCs w:val="24"/>
        </w:rPr>
        <w:t>4</w:t>
      </w:r>
      <w:r w:rsidR="001E1C43" w:rsidRPr="007D750F">
        <w:rPr>
          <w:b/>
          <w:szCs w:val="24"/>
        </w:rPr>
        <w:t>. Порядок внесения и возврата задатка</w:t>
      </w:r>
    </w:p>
    <w:p w:rsidR="001E1C43" w:rsidRPr="007D750F" w:rsidRDefault="00C27206" w:rsidP="00503240">
      <w:pPr>
        <w:pStyle w:val="a3"/>
        <w:ind w:firstLine="709"/>
        <w:rPr>
          <w:szCs w:val="24"/>
        </w:rPr>
      </w:pPr>
      <w:r w:rsidRPr="007D750F">
        <w:rPr>
          <w:b/>
          <w:szCs w:val="24"/>
        </w:rPr>
        <w:t>4.</w:t>
      </w:r>
      <w:r w:rsidR="001E1C43" w:rsidRPr="007D750F">
        <w:rPr>
          <w:b/>
          <w:szCs w:val="24"/>
        </w:rPr>
        <w:t>1.</w:t>
      </w:r>
      <w:r w:rsidR="001E1C43" w:rsidRPr="007D750F">
        <w:rPr>
          <w:szCs w:val="24"/>
        </w:rPr>
        <w:t xml:space="preserve"> Платежи по перечислению задатка для участия в торгах и порядок возврата задатка осуществляются в соответствии с Регламентом электронной площадки.</w:t>
      </w:r>
    </w:p>
    <w:p w:rsidR="001E1C43" w:rsidRPr="007D750F" w:rsidRDefault="00C27206" w:rsidP="00503240">
      <w:pPr>
        <w:pStyle w:val="a3"/>
        <w:ind w:firstLine="709"/>
        <w:rPr>
          <w:szCs w:val="24"/>
        </w:rPr>
      </w:pPr>
      <w:r w:rsidRPr="007D750F">
        <w:rPr>
          <w:b/>
          <w:szCs w:val="24"/>
        </w:rPr>
        <w:t>4.</w:t>
      </w:r>
      <w:r w:rsidR="001E1C43" w:rsidRPr="007D750F">
        <w:rPr>
          <w:b/>
          <w:szCs w:val="24"/>
        </w:rPr>
        <w:t>2.</w:t>
      </w:r>
      <w:r w:rsidR="001E1C43" w:rsidRPr="007D750F">
        <w:rPr>
          <w:szCs w:val="24"/>
        </w:rPr>
        <w:t xml:space="preserve"> Претенденты обязаны внести задаток в размере 20 % от начальной цены предмета аукциона до окончания приема заявок по реквизитам электронной площадки:</w:t>
      </w:r>
    </w:p>
    <w:p w:rsidR="001E1C43" w:rsidRPr="007D750F" w:rsidRDefault="001E1C43" w:rsidP="00503240">
      <w:pPr>
        <w:pStyle w:val="a3"/>
        <w:ind w:firstLine="709"/>
        <w:rPr>
          <w:szCs w:val="24"/>
        </w:rPr>
      </w:pPr>
      <w:r w:rsidRPr="007D750F">
        <w:rPr>
          <w:szCs w:val="24"/>
        </w:rPr>
        <w:t>Реквизиты:</w:t>
      </w:r>
    </w:p>
    <w:p w:rsidR="001E1C43" w:rsidRPr="007D750F" w:rsidRDefault="001E1C43" w:rsidP="00503240">
      <w:pPr>
        <w:pStyle w:val="a3"/>
        <w:ind w:firstLine="709"/>
        <w:rPr>
          <w:szCs w:val="24"/>
        </w:rPr>
      </w:pPr>
      <w:r w:rsidRPr="007D750F">
        <w:rPr>
          <w:szCs w:val="24"/>
        </w:rPr>
        <w:t>Получатель: ООО «РТС-тендер»;</w:t>
      </w:r>
    </w:p>
    <w:p w:rsidR="001E1C43" w:rsidRPr="007D750F" w:rsidRDefault="001E1C43" w:rsidP="00503240">
      <w:pPr>
        <w:pStyle w:val="a3"/>
        <w:ind w:firstLine="709"/>
        <w:rPr>
          <w:szCs w:val="24"/>
        </w:rPr>
      </w:pPr>
      <w:r w:rsidRPr="007D750F">
        <w:rPr>
          <w:szCs w:val="24"/>
        </w:rPr>
        <w:t>Наименование банка: Филиал «Корпоративный» ПАО «</w:t>
      </w:r>
      <w:proofErr w:type="spellStart"/>
      <w:r w:rsidRPr="007D750F">
        <w:rPr>
          <w:szCs w:val="24"/>
        </w:rPr>
        <w:t>Совкомбанк</w:t>
      </w:r>
      <w:proofErr w:type="spellEnd"/>
      <w:r w:rsidRPr="007D750F">
        <w:rPr>
          <w:szCs w:val="24"/>
        </w:rPr>
        <w:t>»</w:t>
      </w:r>
    </w:p>
    <w:p w:rsidR="001E1C43" w:rsidRPr="007D750F" w:rsidRDefault="001E1C43" w:rsidP="00503240">
      <w:pPr>
        <w:pStyle w:val="a3"/>
        <w:ind w:firstLine="709"/>
        <w:rPr>
          <w:szCs w:val="24"/>
        </w:rPr>
      </w:pPr>
      <w:r w:rsidRPr="007D750F">
        <w:rPr>
          <w:szCs w:val="24"/>
        </w:rPr>
        <w:t>Расчетный счёт: 40702810512030016362</w:t>
      </w:r>
    </w:p>
    <w:p w:rsidR="001E1C43" w:rsidRPr="007D750F" w:rsidRDefault="001E1C43" w:rsidP="00503240">
      <w:pPr>
        <w:pStyle w:val="a3"/>
        <w:ind w:firstLine="709"/>
        <w:rPr>
          <w:szCs w:val="24"/>
        </w:rPr>
      </w:pPr>
      <w:r w:rsidRPr="007D750F">
        <w:rPr>
          <w:szCs w:val="24"/>
        </w:rPr>
        <w:t>Корр. счёт: 30101810445250000360</w:t>
      </w:r>
    </w:p>
    <w:p w:rsidR="001E1C43" w:rsidRPr="007D750F" w:rsidRDefault="001E1C43" w:rsidP="00503240">
      <w:pPr>
        <w:pStyle w:val="a3"/>
        <w:ind w:firstLine="709"/>
        <w:rPr>
          <w:szCs w:val="24"/>
        </w:rPr>
      </w:pPr>
      <w:r w:rsidRPr="007D750F">
        <w:rPr>
          <w:szCs w:val="24"/>
        </w:rPr>
        <w:t>БИК: 044525360 ИНН: 7710357167</w:t>
      </w:r>
    </w:p>
    <w:p w:rsidR="001E1C43" w:rsidRPr="007D750F" w:rsidRDefault="001E1C43" w:rsidP="00503240">
      <w:pPr>
        <w:pStyle w:val="a3"/>
        <w:ind w:firstLine="709"/>
        <w:rPr>
          <w:szCs w:val="24"/>
        </w:rPr>
      </w:pPr>
      <w:r w:rsidRPr="007D750F">
        <w:rPr>
          <w:szCs w:val="24"/>
        </w:rPr>
        <w:t xml:space="preserve">КПП: 773001001 (назначение платежа: Внесение гарантийного обеспечения по Соглашению о внесении гарантийного обеспечения, № аналитического счета </w:t>
      </w:r>
      <w:r w:rsidRPr="007D750F">
        <w:rPr>
          <w:szCs w:val="24"/>
          <w:u w:val="single"/>
        </w:rPr>
        <w:t>_____</w:t>
      </w:r>
      <w:r w:rsidRPr="007D750F">
        <w:rPr>
          <w:szCs w:val="24"/>
        </w:rPr>
        <w:t>, без НДС).</w:t>
      </w:r>
    </w:p>
    <w:p w:rsidR="001E1C43" w:rsidRPr="007D750F" w:rsidRDefault="001E1C43" w:rsidP="00503240">
      <w:pPr>
        <w:pStyle w:val="a3"/>
        <w:ind w:firstLine="709"/>
        <w:rPr>
          <w:szCs w:val="24"/>
        </w:rPr>
      </w:pPr>
      <w:r w:rsidRPr="007D750F">
        <w:rPr>
          <w:szCs w:val="24"/>
        </w:rPr>
        <w:t>Данное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</w:t>
      </w:r>
    </w:p>
    <w:p w:rsidR="001E1C43" w:rsidRPr="007D750F" w:rsidRDefault="00C27206" w:rsidP="00503240">
      <w:pPr>
        <w:pStyle w:val="a3"/>
        <w:ind w:firstLine="709"/>
        <w:rPr>
          <w:szCs w:val="24"/>
        </w:rPr>
      </w:pPr>
      <w:r w:rsidRPr="007D750F">
        <w:rPr>
          <w:b/>
          <w:szCs w:val="24"/>
        </w:rPr>
        <w:t>4.</w:t>
      </w:r>
      <w:r w:rsidR="001E1C43" w:rsidRPr="007D750F">
        <w:rPr>
          <w:b/>
          <w:szCs w:val="24"/>
        </w:rPr>
        <w:t>3</w:t>
      </w:r>
      <w:r w:rsidR="003E5C07" w:rsidRPr="007D750F">
        <w:rPr>
          <w:b/>
          <w:szCs w:val="24"/>
        </w:rPr>
        <w:t>.</w:t>
      </w:r>
      <w:r w:rsidR="001E1C43" w:rsidRPr="007D750F">
        <w:rPr>
          <w:szCs w:val="24"/>
        </w:rPr>
        <w:t xml:space="preserve"> Оператор электронной площадки проверяет наличие достаточной суммы в размере задатка на аналитическом счете претендента и осуществляет блокирование необходимой суммы в момент подачи заявки. Если денежных средств на аналитическом счете претендента недостаточно для произведения операции блокирования, то претенденту для обеспечения своевременного поступления денежных средств необходимо учитывать, что поступившие в банк за предыдущий </w:t>
      </w:r>
      <w:r w:rsidR="001E1C43" w:rsidRPr="007D750F">
        <w:rPr>
          <w:szCs w:val="24"/>
        </w:rPr>
        <w:lastRenderedPageBreak/>
        <w:t>день платежи разносятся на лицевые счета в сроки, установленные Регламентом электронной площадки.</w:t>
      </w:r>
    </w:p>
    <w:p w:rsidR="001E1C43" w:rsidRPr="007D750F" w:rsidRDefault="001E1C43" w:rsidP="00503240">
      <w:pPr>
        <w:pStyle w:val="a3"/>
        <w:ind w:firstLine="709"/>
        <w:rPr>
          <w:szCs w:val="24"/>
        </w:rPr>
      </w:pPr>
      <w:r w:rsidRPr="007D750F">
        <w:rPr>
          <w:b/>
          <w:szCs w:val="24"/>
        </w:rPr>
        <w:t>Плательщиком задатка может быть только претендент. Не допускается перечисление задатка иными лицами.</w:t>
      </w:r>
      <w:r w:rsidRPr="007D750F">
        <w:rPr>
          <w:szCs w:val="24"/>
        </w:rPr>
        <w:t xml:space="preserve"> Перечисленные денежные средства иными лицами, кроме претендента, будут считаться ошибочно перечисленными денежными средствами, и возвращены на счет плательщика.</w:t>
      </w:r>
    </w:p>
    <w:p w:rsidR="001E1C43" w:rsidRPr="007D750F" w:rsidRDefault="009127F8" w:rsidP="00503240">
      <w:pPr>
        <w:pStyle w:val="a3"/>
        <w:ind w:firstLine="709"/>
        <w:rPr>
          <w:szCs w:val="24"/>
        </w:rPr>
      </w:pPr>
      <w:r w:rsidRPr="007D750F">
        <w:rPr>
          <w:b/>
          <w:szCs w:val="24"/>
        </w:rPr>
        <w:t>4.</w:t>
      </w:r>
      <w:r w:rsidR="001E1C43" w:rsidRPr="007D750F">
        <w:rPr>
          <w:b/>
          <w:szCs w:val="24"/>
        </w:rPr>
        <w:t>4</w:t>
      </w:r>
      <w:r w:rsidR="00507B0A" w:rsidRPr="007D750F">
        <w:rPr>
          <w:b/>
          <w:szCs w:val="24"/>
        </w:rPr>
        <w:t>.</w:t>
      </w:r>
      <w:r w:rsidR="001E1C43" w:rsidRPr="007D750F">
        <w:rPr>
          <w:szCs w:val="24"/>
        </w:rPr>
        <w:t xml:space="preserve"> Лицам, перечислившим задаток для участия в продаже имущества, денежные средства возвращаются в следующем порядке:</w:t>
      </w:r>
    </w:p>
    <w:p w:rsidR="001E1C43" w:rsidRPr="007D750F" w:rsidRDefault="001E1C43" w:rsidP="00503240">
      <w:pPr>
        <w:pStyle w:val="a3"/>
        <w:ind w:firstLine="709"/>
        <w:rPr>
          <w:szCs w:val="24"/>
        </w:rPr>
      </w:pPr>
      <w:r w:rsidRPr="007D750F">
        <w:rPr>
          <w:szCs w:val="24"/>
        </w:rPr>
        <w:t>а) участникам, за исключением его победителя, - в течение 3 (трех) календарных дней со дня подведения итогов аукциона;</w:t>
      </w:r>
    </w:p>
    <w:p w:rsidR="001E1C43" w:rsidRPr="007D750F" w:rsidRDefault="001E1C43" w:rsidP="00503240">
      <w:pPr>
        <w:pStyle w:val="a3"/>
        <w:ind w:firstLine="709"/>
        <w:rPr>
          <w:szCs w:val="24"/>
        </w:rPr>
      </w:pPr>
      <w:r w:rsidRPr="007D750F">
        <w:rPr>
          <w:szCs w:val="24"/>
        </w:rPr>
        <w:t>б) претендентам, не допущенным к участию в продаже имущества, - в течение 5 (пяти) календарных дней со дня подписания протокола о признании претендентов участниками;</w:t>
      </w:r>
    </w:p>
    <w:p w:rsidR="001E1C43" w:rsidRPr="007D750F" w:rsidRDefault="001E1C43" w:rsidP="00503240">
      <w:pPr>
        <w:pStyle w:val="a3"/>
        <w:ind w:firstLine="709"/>
        <w:rPr>
          <w:szCs w:val="24"/>
        </w:rPr>
      </w:pPr>
      <w:r w:rsidRPr="007D750F">
        <w:rPr>
          <w:szCs w:val="24"/>
        </w:rPr>
        <w:t>в) в случае отзыва претендентом в установленном порядке заявки до даты окончания приема заявок, поступивший от претендента задаток подлежит возврату в срок не позднее, чем 5 (пяти) дней со дня поступления уведомления об отзыве заявки. В случае отзыва претендентом заявки позднее даты окончания приема заявок задаток возвращается в порядке, установленном для участников аукциона.</w:t>
      </w:r>
    </w:p>
    <w:p w:rsidR="001E1C43" w:rsidRPr="007D750F" w:rsidRDefault="009127F8" w:rsidP="00503240">
      <w:pPr>
        <w:pStyle w:val="a3"/>
        <w:ind w:firstLine="709"/>
        <w:rPr>
          <w:szCs w:val="24"/>
        </w:rPr>
      </w:pPr>
      <w:r w:rsidRPr="007D750F">
        <w:rPr>
          <w:b/>
          <w:szCs w:val="24"/>
        </w:rPr>
        <w:t>4.</w:t>
      </w:r>
      <w:r w:rsidR="001E1C43" w:rsidRPr="007D750F">
        <w:rPr>
          <w:b/>
          <w:szCs w:val="24"/>
        </w:rPr>
        <w:t>5</w:t>
      </w:r>
      <w:r w:rsidR="00507B0A" w:rsidRPr="007D750F">
        <w:rPr>
          <w:b/>
          <w:szCs w:val="24"/>
        </w:rPr>
        <w:t>.</w:t>
      </w:r>
      <w:r w:rsidR="001E1C43" w:rsidRPr="007D750F">
        <w:rPr>
          <w:szCs w:val="24"/>
        </w:rPr>
        <w:t xml:space="preserve"> Внесенный победителем аукциона задаток засчитывается в счет оплаты приобретаемого имущества и подлежит перечислению в местный бюджет муниципального образования «</w:t>
      </w:r>
      <w:r w:rsidR="00D72C62" w:rsidRPr="007D750F">
        <w:rPr>
          <w:szCs w:val="24"/>
        </w:rPr>
        <w:t>Манжерокское сельское поселение Майминского района Республики Алтай</w:t>
      </w:r>
      <w:r w:rsidR="001E1C43" w:rsidRPr="007D750F">
        <w:rPr>
          <w:szCs w:val="24"/>
        </w:rPr>
        <w:t xml:space="preserve">», в течение 5 (пяти) календарных дней со дня, установленного для заключения договора </w:t>
      </w:r>
      <w:r w:rsidR="00123047" w:rsidRPr="007D750F">
        <w:rPr>
          <w:szCs w:val="24"/>
        </w:rPr>
        <w:t>купли-продажи</w:t>
      </w:r>
      <w:r w:rsidR="001E1C43" w:rsidRPr="007D750F">
        <w:rPr>
          <w:szCs w:val="24"/>
        </w:rPr>
        <w:t>.</w:t>
      </w:r>
      <w:r w:rsidR="001E1C43" w:rsidRPr="007D750F">
        <w:rPr>
          <w:szCs w:val="24"/>
        </w:rPr>
        <w:cr/>
      </w:r>
      <w:r w:rsidR="001E1C43" w:rsidRPr="007D750F">
        <w:rPr>
          <w:szCs w:val="24"/>
        </w:rPr>
        <w:tab/>
      </w:r>
      <w:r w:rsidRPr="007D750F">
        <w:rPr>
          <w:b/>
          <w:szCs w:val="24"/>
        </w:rPr>
        <w:t>4.</w:t>
      </w:r>
      <w:r w:rsidR="001E1C43" w:rsidRPr="007D750F">
        <w:rPr>
          <w:b/>
          <w:szCs w:val="24"/>
        </w:rPr>
        <w:t>6</w:t>
      </w:r>
      <w:r w:rsidR="00507B0A" w:rsidRPr="007D750F">
        <w:rPr>
          <w:b/>
          <w:szCs w:val="24"/>
        </w:rPr>
        <w:t>.</w:t>
      </w:r>
      <w:r w:rsidR="001E1C43" w:rsidRPr="007D750F">
        <w:rPr>
          <w:szCs w:val="24"/>
        </w:rPr>
        <w:t xml:space="preserve"> При уклонении или отказе победителя аукциона от заключения в установленный срок договора </w:t>
      </w:r>
      <w:r w:rsidR="00123047" w:rsidRPr="007D750F">
        <w:rPr>
          <w:szCs w:val="24"/>
        </w:rPr>
        <w:t>купли-продажи</w:t>
      </w:r>
      <w:r w:rsidR="001E1C43" w:rsidRPr="007D750F">
        <w:rPr>
          <w:szCs w:val="24"/>
        </w:rPr>
        <w:t>, задаток ему не возвращается.</w:t>
      </w:r>
    </w:p>
    <w:p w:rsidR="001E1C43" w:rsidRPr="007D750F" w:rsidRDefault="001E1C43" w:rsidP="00503240">
      <w:pPr>
        <w:pStyle w:val="a3"/>
        <w:ind w:firstLine="709"/>
        <w:rPr>
          <w:szCs w:val="24"/>
        </w:rPr>
      </w:pPr>
    </w:p>
    <w:p w:rsidR="001E1C43" w:rsidRPr="007D750F" w:rsidRDefault="009127F8" w:rsidP="00503240">
      <w:pPr>
        <w:pStyle w:val="a3"/>
        <w:ind w:firstLine="709"/>
        <w:jc w:val="center"/>
        <w:rPr>
          <w:b/>
          <w:szCs w:val="24"/>
        </w:rPr>
      </w:pPr>
      <w:r w:rsidRPr="007D750F">
        <w:rPr>
          <w:b/>
          <w:szCs w:val="24"/>
        </w:rPr>
        <w:t>5</w:t>
      </w:r>
      <w:r w:rsidR="001E1C43" w:rsidRPr="007D750F">
        <w:rPr>
          <w:b/>
          <w:szCs w:val="24"/>
        </w:rPr>
        <w:t xml:space="preserve">. Порядок проведения аукциона по продаже </w:t>
      </w:r>
      <w:r w:rsidR="00123047" w:rsidRPr="007D750F">
        <w:rPr>
          <w:b/>
          <w:szCs w:val="24"/>
        </w:rPr>
        <w:t>земельных участков</w:t>
      </w:r>
    </w:p>
    <w:p w:rsidR="001E1C43" w:rsidRPr="007D750F" w:rsidRDefault="00507B0A" w:rsidP="00503240">
      <w:pPr>
        <w:pStyle w:val="a3"/>
        <w:ind w:firstLine="709"/>
        <w:rPr>
          <w:szCs w:val="24"/>
        </w:rPr>
      </w:pPr>
      <w:r w:rsidRPr="007D750F">
        <w:rPr>
          <w:b/>
          <w:szCs w:val="24"/>
        </w:rPr>
        <w:t>5.</w:t>
      </w:r>
      <w:r w:rsidR="001E1C43" w:rsidRPr="007D750F">
        <w:rPr>
          <w:b/>
          <w:szCs w:val="24"/>
        </w:rPr>
        <w:t>1.</w:t>
      </w:r>
      <w:r w:rsidR="001E1C43" w:rsidRPr="007D750F">
        <w:rPr>
          <w:szCs w:val="24"/>
        </w:rPr>
        <w:t xml:space="preserve"> Электронный аукцион проводится в указанные в информационном сообщении день и час путем последовательного повышения участниками начальной цены на величину, равную либо кратную величине «шага аукциона».</w:t>
      </w:r>
    </w:p>
    <w:p w:rsidR="001E1C43" w:rsidRPr="007D750F" w:rsidRDefault="001E1C43" w:rsidP="00503240">
      <w:pPr>
        <w:pStyle w:val="a3"/>
        <w:ind w:firstLine="709"/>
        <w:rPr>
          <w:szCs w:val="24"/>
        </w:rPr>
      </w:pPr>
      <w:r w:rsidRPr="007D750F">
        <w:rPr>
          <w:szCs w:val="24"/>
        </w:rPr>
        <w:t>«Шаг аукциона» устанавливается Продавцом в фиксированной сумме, составляющей 3 (три) процента начальной цены предмета аукциона, и не изменяется в течение всего аукциона.</w:t>
      </w:r>
    </w:p>
    <w:p w:rsidR="001E1C43" w:rsidRPr="007D750F" w:rsidRDefault="001E1C43" w:rsidP="00503240">
      <w:pPr>
        <w:pStyle w:val="a3"/>
        <w:ind w:firstLine="709"/>
        <w:rPr>
          <w:szCs w:val="24"/>
        </w:rPr>
      </w:pPr>
      <w:r w:rsidRPr="007D750F">
        <w:rPr>
          <w:szCs w:val="24"/>
        </w:rPr>
        <w:t>Во время проведения процедуры аукциона Организатор обеспечивает доступ участников к закрытой части электронной площадки и возможность представления ими предложений о цене имущества.</w:t>
      </w:r>
    </w:p>
    <w:p w:rsidR="001E1C43" w:rsidRPr="007D750F" w:rsidRDefault="003E5C07" w:rsidP="00503240">
      <w:pPr>
        <w:pStyle w:val="a3"/>
        <w:ind w:firstLine="709"/>
        <w:rPr>
          <w:szCs w:val="24"/>
        </w:rPr>
      </w:pPr>
      <w:r w:rsidRPr="007D750F">
        <w:rPr>
          <w:b/>
          <w:szCs w:val="24"/>
        </w:rPr>
        <w:t>5.</w:t>
      </w:r>
      <w:r w:rsidR="001E1C43" w:rsidRPr="007D750F">
        <w:rPr>
          <w:b/>
          <w:szCs w:val="24"/>
        </w:rPr>
        <w:t>2.</w:t>
      </w:r>
      <w:r w:rsidR="001E1C43" w:rsidRPr="007D750F">
        <w:rPr>
          <w:szCs w:val="24"/>
        </w:rPr>
        <w:t xml:space="preserve"> Со времени начала проведения процедуры аукциона Организатором размещается:</w:t>
      </w:r>
    </w:p>
    <w:p w:rsidR="001E1C43" w:rsidRPr="007D750F" w:rsidRDefault="001E1C43" w:rsidP="00503240">
      <w:pPr>
        <w:pStyle w:val="a3"/>
        <w:ind w:firstLine="709"/>
        <w:rPr>
          <w:szCs w:val="24"/>
        </w:rPr>
      </w:pPr>
      <w:r w:rsidRPr="007D750F">
        <w:rPr>
          <w:szCs w:val="24"/>
        </w:rPr>
        <w:t>- в открытой части электронной площадки - информация о начале проведения процедуры аукциона с указанием наименования имущества, начальной цены и текущего «шага аукциона»;</w:t>
      </w:r>
    </w:p>
    <w:p w:rsidR="001E1C43" w:rsidRPr="007D750F" w:rsidRDefault="001E1C43" w:rsidP="00503240">
      <w:pPr>
        <w:pStyle w:val="a3"/>
        <w:ind w:firstLine="709"/>
        <w:rPr>
          <w:szCs w:val="24"/>
        </w:rPr>
      </w:pPr>
      <w:r w:rsidRPr="007D750F">
        <w:rPr>
          <w:szCs w:val="24"/>
        </w:rPr>
        <w:t>- в закрытой части электронной площадки - помимо информации, указанной в открытой части электронной площадки, также предложения о цене имущества и время их поступления, величина повышения начальной цены («шаг аукциона»), время, оставшееся до окончания приема предложений о цене имущества.</w:t>
      </w:r>
    </w:p>
    <w:p w:rsidR="001E1C43" w:rsidRPr="007D750F" w:rsidRDefault="003E5C07" w:rsidP="00503240">
      <w:pPr>
        <w:pStyle w:val="a3"/>
        <w:ind w:firstLine="709"/>
        <w:rPr>
          <w:szCs w:val="24"/>
        </w:rPr>
      </w:pPr>
      <w:r w:rsidRPr="007D750F">
        <w:rPr>
          <w:b/>
          <w:szCs w:val="24"/>
        </w:rPr>
        <w:t>5.</w:t>
      </w:r>
      <w:r w:rsidR="001E1C43" w:rsidRPr="007D750F">
        <w:rPr>
          <w:b/>
          <w:szCs w:val="24"/>
        </w:rPr>
        <w:t>3.</w:t>
      </w:r>
      <w:r w:rsidR="001E1C43" w:rsidRPr="007D750F">
        <w:rPr>
          <w:szCs w:val="24"/>
        </w:rPr>
        <w:t xml:space="preserve"> В течение одного часа со времени начала проведения процедуры аукциона участникам предлагается заявить о приобретении имущества по начальной цене. В случае, если в течение указанного времени:</w:t>
      </w:r>
    </w:p>
    <w:p w:rsidR="001E1C43" w:rsidRPr="007D750F" w:rsidRDefault="001E1C43" w:rsidP="00503240">
      <w:pPr>
        <w:pStyle w:val="a3"/>
        <w:ind w:firstLine="709"/>
        <w:rPr>
          <w:szCs w:val="24"/>
        </w:rPr>
      </w:pPr>
      <w:r w:rsidRPr="007D750F">
        <w:rPr>
          <w:szCs w:val="24"/>
        </w:rPr>
        <w:t>- поступило предложение о начальной цене имущества, то время для представления следующих предложений об увеличенной на "шаг аукциона" цене имущества продлевается на 10 минут со времени представления каждого следующего предложения. Если в течение 10 минут после представления последнего предложения о цене имущества следующее предложение не поступило, аукцион с помощью программно-аппаратных средств электронной площадки завершается;</w:t>
      </w:r>
    </w:p>
    <w:p w:rsidR="001E1C43" w:rsidRPr="007D750F" w:rsidRDefault="001E1C43" w:rsidP="00503240">
      <w:pPr>
        <w:pStyle w:val="a3"/>
        <w:ind w:firstLine="709"/>
        <w:rPr>
          <w:szCs w:val="24"/>
        </w:rPr>
      </w:pPr>
      <w:r w:rsidRPr="007D750F">
        <w:rPr>
          <w:szCs w:val="24"/>
        </w:rPr>
        <w:t>- не поступило ни одного предложения о начальной цене имущества,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 имущества является время завершения аукциона.</w:t>
      </w:r>
    </w:p>
    <w:p w:rsidR="001E1C43" w:rsidRPr="007D750F" w:rsidRDefault="003E5C07" w:rsidP="00503240">
      <w:pPr>
        <w:pStyle w:val="a3"/>
        <w:ind w:firstLine="709"/>
        <w:rPr>
          <w:szCs w:val="24"/>
        </w:rPr>
      </w:pPr>
      <w:r w:rsidRPr="007D750F">
        <w:rPr>
          <w:b/>
          <w:szCs w:val="24"/>
        </w:rPr>
        <w:t>5.</w:t>
      </w:r>
      <w:r w:rsidR="001E1C43" w:rsidRPr="007D750F">
        <w:rPr>
          <w:b/>
          <w:szCs w:val="24"/>
        </w:rPr>
        <w:t>4.</w:t>
      </w:r>
      <w:r w:rsidR="001E1C43" w:rsidRPr="007D750F">
        <w:rPr>
          <w:szCs w:val="24"/>
        </w:rPr>
        <w:t xml:space="preserve"> Во время проведения процедуры аукциона программными средствами электронной площадки обеспечивается:</w:t>
      </w:r>
    </w:p>
    <w:p w:rsidR="001E1C43" w:rsidRPr="007D750F" w:rsidRDefault="001E1C43" w:rsidP="00503240">
      <w:pPr>
        <w:pStyle w:val="a3"/>
        <w:ind w:firstLine="709"/>
        <w:rPr>
          <w:szCs w:val="24"/>
        </w:rPr>
      </w:pPr>
      <w:r w:rsidRPr="007D750F">
        <w:rPr>
          <w:szCs w:val="24"/>
        </w:rPr>
        <w:lastRenderedPageBreak/>
        <w:t>- исключение возможности подачи участником предложения о цене имущества, не соответствующего увеличению текущей цены на величину «шага аукциона»;</w:t>
      </w:r>
    </w:p>
    <w:p w:rsidR="001E1C43" w:rsidRPr="007D750F" w:rsidRDefault="001E1C43" w:rsidP="00503240">
      <w:pPr>
        <w:pStyle w:val="a3"/>
        <w:ind w:firstLine="709"/>
        <w:rPr>
          <w:szCs w:val="24"/>
        </w:rPr>
      </w:pPr>
      <w:r w:rsidRPr="007D750F">
        <w:rPr>
          <w:szCs w:val="24"/>
        </w:rPr>
        <w:t>- уведомление участника в случае, если предложение этого участника о цене имущества не может быть принято в связи с подачей аналогичного предложения ранее другим участником.</w:t>
      </w:r>
    </w:p>
    <w:p w:rsidR="001E1C43" w:rsidRPr="007D750F" w:rsidRDefault="003E5C07" w:rsidP="00503240">
      <w:pPr>
        <w:pStyle w:val="a3"/>
        <w:ind w:firstLine="709"/>
        <w:rPr>
          <w:szCs w:val="24"/>
        </w:rPr>
      </w:pPr>
      <w:r w:rsidRPr="007D750F">
        <w:rPr>
          <w:b/>
          <w:szCs w:val="24"/>
        </w:rPr>
        <w:t>5.</w:t>
      </w:r>
      <w:r w:rsidR="001E1C43" w:rsidRPr="007D750F">
        <w:rPr>
          <w:b/>
          <w:szCs w:val="24"/>
        </w:rPr>
        <w:t>5.</w:t>
      </w:r>
      <w:r w:rsidR="001E1C43" w:rsidRPr="007D750F">
        <w:rPr>
          <w:szCs w:val="24"/>
        </w:rPr>
        <w:t xml:space="preserve"> Победителем аукциона признается участник, предложивший наибольшую цену имущества.</w:t>
      </w:r>
    </w:p>
    <w:p w:rsidR="001E1C43" w:rsidRPr="007D750F" w:rsidRDefault="003E5C07" w:rsidP="00503240">
      <w:pPr>
        <w:pStyle w:val="a3"/>
        <w:ind w:firstLine="709"/>
        <w:rPr>
          <w:szCs w:val="24"/>
        </w:rPr>
      </w:pPr>
      <w:r w:rsidRPr="007D750F">
        <w:rPr>
          <w:b/>
          <w:szCs w:val="24"/>
        </w:rPr>
        <w:t>5.</w:t>
      </w:r>
      <w:r w:rsidR="001E1C43" w:rsidRPr="007D750F">
        <w:rPr>
          <w:b/>
          <w:szCs w:val="24"/>
        </w:rPr>
        <w:t>6.</w:t>
      </w:r>
      <w:r w:rsidR="001E1C43" w:rsidRPr="007D750F">
        <w:rPr>
          <w:szCs w:val="24"/>
        </w:rPr>
        <w:t xml:space="preserve"> Ход проведения процедуры аукциона фиксируется Организатором в электронном журнале, который направляется Продавцу в течение одного часа со времени завершения приема предложений о цене имущества для подведения итогов аукциона путем оформления протокола об итогах аукциона. Протокол об итогах аукциона удостоверяет право победителя на заключение договора </w:t>
      </w:r>
      <w:r w:rsidR="008B1F47" w:rsidRPr="007D750F">
        <w:rPr>
          <w:szCs w:val="24"/>
        </w:rPr>
        <w:t>купли-продажи</w:t>
      </w:r>
      <w:r w:rsidR="001E1C43" w:rsidRPr="007D750F">
        <w:rPr>
          <w:szCs w:val="24"/>
        </w:rPr>
        <w:t>, содержит фамилию, имя, отчество или наименование юридического лица - победителя аукциона, цену имущества, предложенную победителем, фамилию, имя, отчество или наименование юридического лица - участника продажи, который сделал предпоследнее предложение о цене такого имущества в ходе продажи, и подписывается Продавцом в течение одного часа с момента получения электронного журнала, но не позднее рабочего дня, следующего за днем подведения итогов аукциона.</w:t>
      </w:r>
    </w:p>
    <w:p w:rsidR="006E7794" w:rsidRDefault="003E5C07" w:rsidP="006E7794">
      <w:pPr>
        <w:pStyle w:val="a3"/>
        <w:ind w:firstLine="709"/>
        <w:rPr>
          <w:szCs w:val="24"/>
        </w:rPr>
      </w:pPr>
      <w:r w:rsidRPr="007D750F">
        <w:rPr>
          <w:b/>
          <w:szCs w:val="24"/>
        </w:rPr>
        <w:t>5.</w:t>
      </w:r>
      <w:r w:rsidR="001E1C43" w:rsidRPr="007D750F">
        <w:rPr>
          <w:b/>
          <w:szCs w:val="24"/>
        </w:rPr>
        <w:t>7.</w:t>
      </w:r>
      <w:r w:rsidR="001E1C43" w:rsidRPr="007D750F">
        <w:rPr>
          <w:szCs w:val="24"/>
        </w:rPr>
        <w:t xml:space="preserve"> Процедура аукциона считается завершенной с момента подписания Продавцом протокола об итогах аукциона.</w:t>
      </w:r>
    </w:p>
    <w:p w:rsidR="001E1C43" w:rsidRPr="007D750F" w:rsidRDefault="006E7794" w:rsidP="006E7794">
      <w:pPr>
        <w:pStyle w:val="a3"/>
        <w:ind w:firstLine="709"/>
        <w:rPr>
          <w:szCs w:val="24"/>
        </w:rPr>
      </w:pPr>
      <w:r w:rsidRPr="006E7794">
        <w:rPr>
          <w:b/>
          <w:szCs w:val="24"/>
        </w:rPr>
        <w:t>5.8.</w:t>
      </w:r>
      <w:r>
        <w:rPr>
          <w:szCs w:val="24"/>
        </w:rPr>
        <w:t xml:space="preserve"> </w:t>
      </w:r>
      <w:r w:rsidR="001E1C43" w:rsidRPr="007D750F">
        <w:rPr>
          <w:szCs w:val="24"/>
        </w:rPr>
        <w:t>Аукцион признается несостоявшимся в следующих случаях:</w:t>
      </w:r>
    </w:p>
    <w:p w:rsidR="001E1C43" w:rsidRPr="007D750F" w:rsidRDefault="001E1C43" w:rsidP="00503240">
      <w:pPr>
        <w:pStyle w:val="a3"/>
        <w:ind w:firstLine="709"/>
        <w:rPr>
          <w:szCs w:val="24"/>
        </w:rPr>
      </w:pPr>
      <w:r w:rsidRPr="007D750F">
        <w:rPr>
          <w:szCs w:val="24"/>
        </w:rPr>
        <w:t>- не было подано ни одной заявки на участие</w:t>
      </w:r>
      <w:r w:rsidR="008B1F47" w:rsidRPr="007D750F">
        <w:rPr>
          <w:szCs w:val="24"/>
        </w:rPr>
        <w:t>,</w:t>
      </w:r>
      <w:r w:rsidRPr="007D750F">
        <w:rPr>
          <w:szCs w:val="24"/>
        </w:rPr>
        <w:t xml:space="preserve"> либо ни один из Претендентов не признан участником;</w:t>
      </w:r>
    </w:p>
    <w:p w:rsidR="001E1C43" w:rsidRPr="007D750F" w:rsidRDefault="001E1C43" w:rsidP="00503240">
      <w:pPr>
        <w:pStyle w:val="a3"/>
        <w:ind w:firstLine="709"/>
        <w:rPr>
          <w:szCs w:val="24"/>
        </w:rPr>
      </w:pPr>
      <w:r w:rsidRPr="007D750F">
        <w:rPr>
          <w:szCs w:val="24"/>
        </w:rPr>
        <w:t>- принято решение о признании только одного Претендента участником;</w:t>
      </w:r>
    </w:p>
    <w:p w:rsidR="001E1C43" w:rsidRPr="007D750F" w:rsidRDefault="001E1C43" w:rsidP="00503240">
      <w:pPr>
        <w:pStyle w:val="a3"/>
        <w:ind w:firstLine="709"/>
        <w:rPr>
          <w:szCs w:val="24"/>
        </w:rPr>
      </w:pPr>
      <w:r w:rsidRPr="007D750F">
        <w:rPr>
          <w:szCs w:val="24"/>
        </w:rPr>
        <w:t>- ни один из участников не сделал предложение о начальной цене имущества.</w:t>
      </w:r>
    </w:p>
    <w:p w:rsidR="001E1C43" w:rsidRPr="007D750F" w:rsidRDefault="006E7794" w:rsidP="00503240">
      <w:pPr>
        <w:pStyle w:val="a3"/>
        <w:ind w:firstLine="709"/>
        <w:rPr>
          <w:szCs w:val="24"/>
        </w:rPr>
      </w:pPr>
      <w:r>
        <w:rPr>
          <w:b/>
          <w:szCs w:val="24"/>
        </w:rPr>
        <w:t>5.9</w:t>
      </w:r>
      <w:r w:rsidR="001E1C43" w:rsidRPr="007D750F">
        <w:rPr>
          <w:b/>
          <w:szCs w:val="24"/>
        </w:rPr>
        <w:t>.</w:t>
      </w:r>
      <w:r w:rsidR="001E1C43" w:rsidRPr="007D750F">
        <w:rPr>
          <w:szCs w:val="24"/>
        </w:rPr>
        <w:t xml:space="preserve"> Решение о признании аукциона несостоявшимся оформляется протоколом об итогах аукциона.</w:t>
      </w:r>
    </w:p>
    <w:p w:rsidR="001E1C43" w:rsidRPr="007D750F" w:rsidRDefault="006E7794" w:rsidP="00503240">
      <w:pPr>
        <w:pStyle w:val="a3"/>
        <w:ind w:firstLine="709"/>
        <w:rPr>
          <w:szCs w:val="24"/>
        </w:rPr>
      </w:pPr>
      <w:r>
        <w:rPr>
          <w:b/>
          <w:szCs w:val="24"/>
        </w:rPr>
        <w:t>5.10</w:t>
      </w:r>
      <w:r w:rsidR="001E1C43" w:rsidRPr="007D750F">
        <w:rPr>
          <w:b/>
          <w:szCs w:val="24"/>
        </w:rPr>
        <w:t>.</w:t>
      </w:r>
      <w:r w:rsidR="001E1C43" w:rsidRPr="007D750F">
        <w:rPr>
          <w:szCs w:val="24"/>
        </w:rPr>
        <w:t xml:space="preserve"> В течение одного часа со времени подписания протокола об итогах аукциона победителю направляется уведомление о признании его победителем с приложением данного протокола, а также размещается в открытой части электронной площадки следующая информация:</w:t>
      </w:r>
    </w:p>
    <w:p w:rsidR="001E1C43" w:rsidRPr="007D750F" w:rsidRDefault="001E1C43" w:rsidP="00503240">
      <w:pPr>
        <w:pStyle w:val="a3"/>
        <w:ind w:firstLine="709"/>
        <w:rPr>
          <w:szCs w:val="24"/>
        </w:rPr>
      </w:pPr>
      <w:r w:rsidRPr="007D750F">
        <w:rPr>
          <w:szCs w:val="24"/>
        </w:rPr>
        <w:t>- наименование имущества и иные позволяющие его индивидуализировать сведения;</w:t>
      </w:r>
    </w:p>
    <w:p w:rsidR="001E1C43" w:rsidRPr="007D750F" w:rsidRDefault="001E1C43" w:rsidP="00503240">
      <w:pPr>
        <w:pStyle w:val="a3"/>
        <w:ind w:firstLine="709"/>
        <w:rPr>
          <w:szCs w:val="24"/>
        </w:rPr>
      </w:pPr>
      <w:r w:rsidRPr="007D750F">
        <w:rPr>
          <w:szCs w:val="24"/>
        </w:rPr>
        <w:t>- цена сделки;</w:t>
      </w:r>
    </w:p>
    <w:p w:rsidR="001E1C43" w:rsidRPr="007D750F" w:rsidRDefault="00D72C62" w:rsidP="00503240">
      <w:pPr>
        <w:pStyle w:val="a3"/>
        <w:ind w:firstLine="709"/>
        <w:rPr>
          <w:szCs w:val="24"/>
        </w:rPr>
      </w:pPr>
      <w:r w:rsidRPr="007D750F">
        <w:rPr>
          <w:szCs w:val="24"/>
        </w:rPr>
        <w:t xml:space="preserve">- </w:t>
      </w:r>
      <w:r w:rsidR="001E1C43" w:rsidRPr="007D750F">
        <w:rPr>
          <w:szCs w:val="24"/>
        </w:rPr>
        <w:t>фамилия, имя, отчество физического лица или наименование юридического лица Победителя.</w:t>
      </w:r>
    </w:p>
    <w:p w:rsidR="001E1C43" w:rsidRPr="007D750F" w:rsidRDefault="001E1C43" w:rsidP="00503240">
      <w:pPr>
        <w:pStyle w:val="a3"/>
        <w:ind w:firstLine="709"/>
        <w:rPr>
          <w:szCs w:val="24"/>
        </w:rPr>
      </w:pPr>
    </w:p>
    <w:p w:rsidR="001E1C43" w:rsidRPr="007D750F" w:rsidRDefault="006E7794" w:rsidP="00503240">
      <w:pPr>
        <w:pStyle w:val="a3"/>
        <w:ind w:firstLine="709"/>
        <w:jc w:val="center"/>
        <w:rPr>
          <w:b/>
          <w:szCs w:val="24"/>
        </w:rPr>
      </w:pPr>
      <w:r>
        <w:rPr>
          <w:b/>
          <w:szCs w:val="24"/>
        </w:rPr>
        <w:t>6</w:t>
      </w:r>
      <w:r w:rsidR="001E1C43" w:rsidRPr="007D750F">
        <w:rPr>
          <w:b/>
          <w:szCs w:val="24"/>
        </w:rPr>
        <w:t xml:space="preserve">. Заключение договора </w:t>
      </w:r>
      <w:r w:rsidR="008B1F47" w:rsidRPr="007D750F">
        <w:rPr>
          <w:b/>
          <w:szCs w:val="24"/>
        </w:rPr>
        <w:t>купли-продажи</w:t>
      </w:r>
      <w:r w:rsidR="001E1C43" w:rsidRPr="007D750F">
        <w:rPr>
          <w:b/>
          <w:szCs w:val="24"/>
        </w:rPr>
        <w:t xml:space="preserve"> по итогам проведения аукциона</w:t>
      </w:r>
    </w:p>
    <w:p w:rsidR="001E1C43" w:rsidRPr="007D750F" w:rsidRDefault="006E7794" w:rsidP="00503240">
      <w:pPr>
        <w:pStyle w:val="a3"/>
        <w:ind w:firstLine="709"/>
        <w:rPr>
          <w:szCs w:val="24"/>
        </w:rPr>
      </w:pPr>
      <w:r>
        <w:rPr>
          <w:b/>
          <w:szCs w:val="24"/>
        </w:rPr>
        <w:t>6</w:t>
      </w:r>
      <w:r w:rsidR="003E5C07" w:rsidRPr="007D750F">
        <w:rPr>
          <w:b/>
          <w:szCs w:val="24"/>
        </w:rPr>
        <w:t>.</w:t>
      </w:r>
      <w:r w:rsidR="001E1C43" w:rsidRPr="007D750F">
        <w:rPr>
          <w:b/>
          <w:szCs w:val="24"/>
        </w:rPr>
        <w:t>1.</w:t>
      </w:r>
      <w:r w:rsidR="001E1C43" w:rsidRPr="007D750F">
        <w:rPr>
          <w:szCs w:val="24"/>
        </w:rPr>
        <w:t xml:space="preserve"> Договор </w:t>
      </w:r>
      <w:r w:rsidR="008B1F47" w:rsidRPr="007D750F">
        <w:rPr>
          <w:szCs w:val="24"/>
        </w:rPr>
        <w:t>купли-продажи</w:t>
      </w:r>
      <w:r w:rsidR="001E1C43" w:rsidRPr="007D750F">
        <w:rPr>
          <w:szCs w:val="24"/>
        </w:rPr>
        <w:t xml:space="preserve"> </w:t>
      </w:r>
      <w:r w:rsidR="00BA2443" w:rsidRPr="007D750F">
        <w:rPr>
          <w:szCs w:val="24"/>
        </w:rPr>
        <w:t>объекта</w:t>
      </w:r>
      <w:r w:rsidR="001E1C43" w:rsidRPr="007D750F">
        <w:rPr>
          <w:szCs w:val="24"/>
        </w:rPr>
        <w:t>, заключается между Продавцом и победителем аукциона в соответствии с Земельным Кодексом РФ.</w:t>
      </w:r>
    </w:p>
    <w:p w:rsidR="001E1C43" w:rsidRPr="007D750F" w:rsidRDefault="006E7794" w:rsidP="00503240">
      <w:pPr>
        <w:pStyle w:val="a3"/>
        <w:ind w:firstLine="709"/>
        <w:rPr>
          <w:szCs w:val="24"/>
        </w:rPr>
      </w:pPr>
      <w:r>
        <w:rPr>
          <w:b/>
          <w:szCs w:val="24"/>
        </w:rPr>
        <w:t>6</w:t>
      </w:r>
      <w:r w:rsidR="003E5C07" w:rsidRPr="007D750F">
        <w:rPr>
          <w:b/>
          <w:szCs w:val="24"/>
        </w:rPr>
        <w:t>.</w:t>
      </w:r>
      <w:r w:rsidR="001E1C43" w:rsidRPr="007D750F">
        <w:rPr>
          <w:b/>
          <w:szCs w:val="24"/>
        </w:rPr>
        <w:t>2.</w:t>
      </w:r>
      <w:r w:rsidR="001E1C43" w:rsidRPr="007D750F">
        <w:rPr>
          <w:szCs w:val="24"/>
        </w:rPr>
        <w:t xml:space="preserve">  Задаток, внесенный победителем аукциона, засчитывается в счет </w:t>
      </w:r>
      <w:r w:rsidR="008B1F47" w:rsidRPr="007D750F">
        <w:rPr>
          <w:szCs w:val="24"/>
        </w:rPr>
        <w:t>договора купли-продажи</w:t>
      </w:r>
      <w:r w:rsidR="001E1C43" w:rsidRPr="007D750F">
        <w:rPr>
          <w:szCs w:val="24"/>
        </w:rPr>
        <w:t xml:space="preserve"> </w:t>
      </w:r>
      <w:r w:rsidR="00BA2443" w:rsidRPr="007D750F">
        <w:rPr>
          <w:szCs w:val="24"/>
        </w:rPr>
        <w:t>объекта</w:t>
      </w:r>
      <w:r w:rsidR="001E1C43" w:rsidRPr="007D750F">
        <w:rPr>
          <w:szCs w:val="24"/>
        </w:rPr>
        <w:t>.</w:t>
      </w:r>
    </w:p>
    <w:p w:rsidR="001E1C43" w:rsidRPr="007D750F" w:rsidRDefault="006E7794" w:rsidP="00503240">
      <w:pPr>
        <w:pStyle w:val="a3"/>
        <w:ind w:firstLine="709"/>
        <w:rPr>
          <w:szCs w:val="24"/>
        </w:rPr>
      </w:pPr>
      <w:r>
        <w:rPr>
          <w:b/>
          <w:szCs w:val="24"/>
        </w:rPr>
        <w:t>6</w:t>
      </w:r>
      <w:r w:rsidR="003E5C07" w:rsidRPr="007D750F">
        <w:rPr>
          <w:b/>
          <w:szCs w:val="24"/>
        </w:rPr>
        <w:t>.3.</w:t>
      </w:r>
      <w:r w:rsidR="001E1C43" w:rsidRPr="007D750F">
        <w:rPr>
          <w:szCs w:val="24"/>
        </w:rPr>
        <w:t xml:space="preserve"> Факт оплаты имущества подтверждается выпиской со счета, указанного в договоре </w:t>
      </w:r>
      <w:r w:rsidR="008B1F47" w:rsidRPr="007D750F">
        <w:rPr>
          <w:szCs w:val="24"/>
        </w:rPr>
        <w:t>купли-продажи</w:t>
      </w:r>
      <w:r w:rsidR="001E1C43" w:rsidRPr="007D750F">
        <w:rPr>
          <w:szCs w:val="24"/>
        </w:rPr>
        <w:t xml:space="preserve"> </w:t>
      </w:r>
      <w:r w:rsidR="00BA2443" w:rsidRPr="007D750F">
        <w:rPr>
          <w:szCs w:val="24"/>
        </w:rPr>
        <w:t>объекта</w:t>
      </w:r>
      <w:r w:rsidR="001E1C43" w:rsidRPr="007D750F">
        <w:rPr>
          <w:szCs w:val="24"/>
        </w:rPr>
        <w:t>.</w:t>
      </w:r>
    </w:p>
    <w:p w:rsidR="001E1C43" w:rsidRPr="007D750F" w:rsidRDefault="006E7794" w:rsidP="00503240">
      <w:pPr>
        <w:pStyle w:val="a3"/>
        <w:ind w:firstLine="709"/>
        <w:rPr>
          <w:szCs w:val="24"/>
        </w:rPr>
      </w:pPr>
      <w:r>
        <w:rPr>
          <w:b/>
          <w:szCs w:val="24"/>
        </w:rPr>
        <w:t>6</w:t>
      </w:r>
      <w:r w:rsidR="003E5C07" w:rsidRPr="007D750F">
        <w:rPr>
          <w:b/>
          <w:szCs w:val="24"/>
        </w:rPr>
        <w:t>.4</w:t>
      </w:r>
      <w:r w:rsidR="001E1C43" w:rsidRPr="007D750F">
        <w:rPr>
          <w:b/>
          <w:szCs w:val="24"/>
        </w:rPr>
        <w:t>.</w:t>
      </w:r>
      <w:r w:rsidR="001E1C43" w:rsidRPr="007D750F">
        <w:rPr>
          <w:szCs w:val="24"/>
        </w:rPr>
        <w:t xml:space="preserve"> При уклонении или отказе победителя аукциона от заключения в установленный срок договора </w:t>
      </w:r>
      <w:r w:rsidR="008B1F47" w:rsidRPr="007D750F">
        <w:rPr>
          <w:szCs w:val="24"/>
        </w:rPr>
        <w:t>купли-продажи</w:t>
      </w:r>
      <w:r w:rsidR="001E1C43" w:rsidRPr="007D750F">
        <w:rPr>
          <w:szCs w:val="24"/>
        </w:rPr>
        <w:t xml:space="preserve"> </w:t>
      </w:r>
      <w:r w:rsidR="00BA2443" w:rsidRPr="007D750F">
        <w:rPr>
          <w:szCs w:val="24"/>
        </w:rPr>
        <w:t>объекта</w:t>
      </w:r>
      <w:r w:rsidR="001E1C43" w:rsidRPr="007D750F">
        <w:rPr>
          <w:szCs w:val="24"/>
        </w:rPr>
        <w:t>, результаты аукциона аннулируются Продавцом, победитель утрачивает право на заключение указанного договора, задаток ему не возвращается.</w:t>
      </w:r>
    </w:p>
    <w:p w:rsidR="001E1C43" w:rsidRPr="007D750F" w:rsidRDefault="001E1C43" w:rsidP="00503240">
      <w:pPr>
        <w:pStyle w:val="a3"/>
        <w:ind w:firstLine="709"/>
        <w:rPr>
          <w:szCs w:val="24"/>
        </w:rPr>
      </w:pPr>
      <w:r w:rsidRPr="007D750F">
        <w:rPr>
          <w:szCs w:val="24"/>
        </w:rPr>
        <w:t xml:space="preserve">С формой заявки, условиями договора </w:t>
      </w:r>
      <w:r w:rsidR="008B1F47" w:rsidRPr="007D750F">
        <w:rPr>
          <w:szCs w:val="24"/>
        </w:rPr>
        <w:t>купли-продажи</w:t>
      </w:r>
      <w:r w:rsidRPr="007D750F">
        <w:rPr>
          <w:szCs w:val="24"/>
        </w:rPr>
        <w:t xml:space="preserve"> </w:t>
      </w:r>
      <w:r w:rsidR="00BA2443" w:rsidRPr="007D750F">
        <w:rPr>
          <w:szCs w:val="24"/>
        </w:rPr>
        <w:t>объекта</w:t>
      </w:r>
      <w:r w:rsidRPr="007D750F">
        <w:rPr>
          <w:szCs w:val="24"/>
        </w:rPr>
        <w:t>, условиями договора о задатке, а также с иными находящимися в распоряжении Продавца сведениями о земельном участке желающие могут ознакомиться по адресу Республика А</w:t>
      </w:r>
      <w:r w:rsidR="00065179" w:rsidRPr="007D750F">
        <w:rPr>
          <w:szCs w:val="24"/>
        </w:rPr>
        <w:t>лтай, Майминский район, с. Манжерок, ул. Ленинская, д. 25</w:t>
      </w:r>
      <w:r w:rsidRPr="007D750F">
        <w:rPr>
          <w:szCs w:val="24"/>
        </w:rPr>
        <w:t>, тел.</w:t>
      </w:r>
      <w:r w:rsidR="00065179" w:rsidRPr="007D750F">
        <w:rPr>
          <w:szCs w:val="24"/>
        </w:rPr>
        <w:t xml:space="preserve"> 8(38844)28-3-01</w:t>
      </w:r>
      <w:r w:rsidRPr="007D750F">
        <w:rPr>
          <w:szCs w:val="24"/>
        </w:rPr>
        <w:t>.</w:t>
      </w:r>
    </w:p>
    <w:p w:rsidR="001E1C43" w:rsidRPr="007D750F" w:rsidRDefault="001E1C43" w:rsidP="00503240">
      <w:pPr>
        <w:pStyle w:val="a3"/>
        <w:ind w:firstLine="709"/>
        <w:rPr>
          <w:szCs w:val="24"/>
        </w:rPr>
      </w:pPr>
      <w:r w:rsidRPr="007D750F">
        <w:rPr>
          <w:szCs w:val="24"/>
        </w:rPr>
        <w:t>Информация об аукционе размещена в информационно-телекоммуникационной сети Интернет на официальном сайте Российской Федерации для размещения информации о проведении торгов http://www.torgi.gov.ru/, на официальном сайте Администрации муниципального образования «</w:t>
      </w:r>
      <w:r w:rsidR="00065179" w:rsidRPr="007D750F">
        <w:rPr>
          <w:szCs w:val="24"/>
        </w:rPr>
        <w:t>Манжерокское сельское поселение Майминского района Республики Алтай</w:t>
      </w:r>
      <w:r w:rsidRPr="007D750F">
        <w:rPr>
          <w:szCs w:val="24"/>
        </w:rPr>
        <w:t xml:space="preserve">» Республики Алтай  </w:t>
      </w:r>
      <w:r w:rsidR="00065179" w:rsidRPr="007D750F">
        <w:rPr>
          <w:szCs w:val="24"/>
        </w:rPr>
        <w:t>https://манжерокское.рф/</w:t>
      </w:r>
      <w:r w:rsidRPr="007D750F">
        <w:rPr>
          <w:szCs w:val="24"/>
        </w:rPr>
        <w:t xml:space="preserve">, сайте организатора торгов </w:t>
      </w:r>
      <w:hyperlink r:id="rId15" w:history="1">
        <w:r w:rsidRPr="007D750F">
          <w:rPr>
            <w:rStyle w:val="a7"/>
            <w:color w:val="auto"/>
            <w:szCs w:val="24"/>
          </w:rPr>
          <w:t>https://www.rts-tender.ru/</w:t>
        </w:r>
      </w:hyperlink>
      <w:r w:rsidRPr="007D750F">
        <w:rPr>
          <w:szCs w:val="24"/>
        </w:rPr>
        <w:t>.</w:t>
      </w:r>
    </w:p>
    <w:p w:rsidR="001E1C43" w:rsidRPr="007D750F" w:rsidRDefault="001E1C43" w:rsidP="00503240">
      <w:pPr>
        <w:pStyle w:val="3"/>
        <w:spacing w:after="0"/>
        <w:ind w:left="0" w:right="-55" w:firstLine="709"/>
        <w:jc w:val="both"/>
        <w:rPr>
          <w:sz w:val="24"/>
          <w:szCs w:val="24"/>
        </w:rPr>
      </w:pPr>
      <w:r w:rsidRPr="007D750F">
        <w:rPr>
          <w:sz w:val="24"/>
          <w:szCs w:val="24"/>
        </w:rPr>
        <w:t>Приложение № 1 – заявка на участие в аукционе.</w:t>
      </w:r>
    </w:p>
    <w:p w:rsidR="001E1C43" w:rsidRPr="007D750F" w:rsidRDefault="001E1C43" w:rsidP="00503240">
      <w:pPr>
        <w:pStyle w:val="3"/>
        <w:spacing w:after="0"/>
        <w:ind w:left="0" w:right="-55" w:firstLine="709"/>
        <w:jc w:val="both"/>
        <w:rPr>
          <w:sz w:val="24"/>
          <w:szCs w:val="24"/>
        </w:rPr>
      </w:pPr>
      <w:r w:rsidRPr="007D750F">
        <w:rPr>
          <w:sz w:val="24"/>
          <w:szCs w:val="24"/>
        </w:rPr>
        <w:t xml:space="preserve">Приложение № 2 – проект договора </w:t>
      </w:r>
      <w:r w:rsidR="008B1F47" w:rsidRPr="007D750F">
        <w:rPr>
          <w:sz w:val="24"/>
          <w:szCs w:val="24"/>
        </w:rPr>
        <w:t>купли-продажи.</w:t>
      </w:r>
    </w:p>
    <w:p w:rsidR="001E1C43" w:rsidRPr="007D750F" w:rsidRDefault="001E1C43" w:rsidP="001E1C43">
      <w:pPr>
        <w:pStyle w:val="a3"/>
        <w:ind w:firstLine="720"/>
        <w:jc w:val="right"/>
        <w:rPr>
          <w:bCs/>
          <w:szCs w:val="24"/>
        </w:rPr>
      </w:pPr>
      <w:r w:rsidRPr="007D750F">
        <w:rPr>
          <w:szCs w:val="24"/>
        </w:rPr>
        <w:br w:type="page"/>
      </w:r>
      <w:r w:rsidRPr="007D750F">
        <w:rPr>
          <w:szCs w:val="24"/>
        </w:rPr>
        <w:lastRenderedPageBreak/>
        <w:t>Приложение №1</w:t>
      </w:r>
    </w:p>
    <w:p w:rsidR="001E1C43" w:rsidRPr="007D750F" w:rsidRDefault="001E1C43" w:rsidP="001E1C43">
      <w:pPr>
        <w:spacing w:after="0" w:line="240" w:lineRule="auto"/>
        <w:ind w:left="4253" w:right="-1"/>
        <w:jc w:val="right"/>
        <w:rPr>
          <w:rFonts w:ascii="Times New Roman" w:hAnsi="Times New Roman"/>
          <w:bCs/>
          <w:sz w:val="24"/>
          <w:szCs w:val="24"/>
        </w:rPr>
      </w:pPr>
      <w:r w:rsidRPr="007D750F">
        <w:rPr>
          <w:rFonts w:ascii="Times New Roman" w:hAnsi="Times New Roman"/>
          <w:bCs/>
          <w:sz w:val="24"/>
          <w:szCs w:val="24"/>
        </w:rPr>
        <w:t xml:space="preserve">к информационному сообщению о проведении открытого аукциона в электронной форме по продаже права </w:t>
      </w:r>
      <w:r w:rsidR="00A1771C" w:rsidRPr="007D750F">
        <w:rPr>
          <w:rFonts w:ascii="Times New Roman" w:hAnsi="Times New Roman"/>
          <w:bCs/>
          <w:sz w:val="24"/>
          <w:szCs w:val="24"/>
        </w:rPr>
        <w:t>собствен</w:t>
      </w:r>
      <w:r w:rsidR="008B1F47" w:rsidRPr="007D750F">
        <w:rPr>
          <w:rFonts w:ascii="Times New Roman" w:hAnsi="Times New Roman"/>
          <w:bCs/>
          <w:sz w:val="24"/>
          <w:szCs w:val="24"/>
        </w:rPr>
        <w:t>ности</w:t>
      </w:r>
      <w:r w:rsidRPr="007D750F">
        <w:rPr>
          <w:rFonts w:ascii="Times New Roman" w:hAnsi="Times New Roman"/>
          <w:bCs/>
          <w:sz w:val="24"/>
          <w:szCs w:val="24"/>
        </w:rPr>
        <w:t xml:space="preserve"> в МО «</w:t>
      </w:r>
      <w:r w:rsidR="00D72C62" w:rsidRPr="007D750F">
        <w:rPr>
          <w:rFonts w:ascii="Times New Roman" w:hAnsi="Times New Roman"/>
          <w:bCs/>
          <w:sz w:val="24"/>
          <w:szCs w:val="24"/>
        </w:rPr>
        <w:t>Манжерокское сельское поселение Майминского района Республики Алтай</w:t>
      </w:r>
      <w:r w:rsidRPr="007D750F">
        <w:rPr>
          <w:rFonts w:ascii="Times New Roman" w:hAnsi="Times New Roman"/>
          <w:bCs/>
          <w:sz w:val="24"/>
          <w:szCs w:val="24"/>
        </w:rPr>
        <w:t>» на электронной торговой площадке «РТС-тендер»</w:t>
      </w:r>
      <w:r w:rsidR="008B1F47" w:rsidRPr="007D750F">
        <w:rPr>
          <w:rFonts w:ascii="Times New Roman" w:hAnsi="Times New Roman"/>
          <w:bCs/>
          <w:sz w:val="24"/>
          <w:szCs w:val="24"/>
        </w:rPr>
        <w:t xml:space="preserve"> </w:t>
      </w:r>
      <w:hyperlink r:id="rId16" w:history="1">
        <w:r w:rsidRPr="007D750F">
          <w:rPr>
            <w:rStyle w:val="a7"/>
            <w:rFonts w:ascii="Times New Roman" w:hAnsi="Times New Roman"/>
            <w:color w:val="auto"/>
            <w:sz w:val="24"/>
            <w:szCs w:val="24"/>
          </w:rPr>
          <w:t>https://www.rts-tender.ru/</w:t>
        </w:r>
      </w:hyperlink>
      <w:r w:rsidR="008B1F47" w:rsidRPr="007D750F">
        <w:rPr>
          <w:rFonts w:ascii="Times New Roman" w:hAnsi="Times New Roman"/>
          <w:sz w:val="24"/>
          <w:szCs w:val="24"/>
        </w:rPr>
        <w:t xml:space="preserve"> </w:t>
      </w:r>
      <w:r w:rsidRPr="007D750F">
        <w:rPr>
          <w:rFonts w:ascii="Times New Roman" w:hAnsi="Times New Roman"/>
          <w:bCs/>
          <w:sz w:val="24"/>
          <w:szCs w:val="24"/>
        </w:rPr>
        <w:t>в сети интернет</w:t>
      </w:r>
    </w:p>
    <w:p w:rsidR="00D72C62" w:rsidRPr="007D750F" w:rsidRDefault="00D72C62" w:rsidP="001E1C4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72C62" w:rsidRPr="007D750F" w:rsidRDefault="00D72C62" w:rsidP="001E1C4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E1C43" w:rsidRPr="007D750F" w:rsidRDefault="001E1C43" w:rsidP="001E1C4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D750F">
        <w:rPr>
          <w:rFonts w:ascii="Times New Roman" w:hAnsi="Times New Roman"/>
          <w:b/>
          <w:sz w:val="24"/>
          <w:szCs w:val="24"/>
        </w:rPr>
        <w:t>Форма заявки на участие в аукционе в электронной форме</w:t>
      </w:r>
    </w:p>
    <w:p w:rsidR="001E1C43" w:rsidRPr="007D750F" w:rsidRDefault="001E1C43" w:rsidP="001E1C4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D750F">
        <w:rPr>
          <w:rFonts w:ascii="Times New Roman" w:hAnsi="Times New Roman"/>
          <w:b/>
          <w:sz w:val="24"/>
          <w:szCs w:val="24"/>
        </w:rPr>
        <w:t xml:space="preserve">по продаже </w:t>
      </w:r>
      <w:bookmarkStart w:id="0" w:name="OLE_LINK6"/>
      <w:bookmarkStart w:id="1" w:name="OLE_LINK5"/>
      <w:r w:rsidRPr="007D750F">
        <w:rPr>
          <w:rFonts w:ascii="Times New Roman" w:hAnsi="Times New Roman"/>
          <w:b/>
          <w:sz w:val="24"/>
          <w:szCs w:val="24"/>
        </w:rPr>
        <w:t xml:space="preserve">права </w:t>
      </w:r>
      <w:r w:rsidR="008B1F47" w:rsidRPr="007D750F">
        <w:rPr>
          <w:rFonts w:ascii="Times New Roman" w:hAnsi="Times New Roman"/>
          <w:b/>
          <w:sz w:val="24"/>
          <w:szCs w:val="24"/>
        </w:rPr>
        <w:t>собственности</w:t>
      </w:r>
    </w:p>
    <w:bookmarkEnd w:id="0"/>
    <w:bookmarkEnd w:id="1"/>
    <w:p w:rsidR="001E1C43" w:rsidRPr="007D750F" w:rsidRDefault="001E1C43" w:rsidP="007D750F">
      <w:pPr>
        <w:pBdr>
          <w:bottom w:val="single" w:sz="4" w:space="1" w:color="auto"/>
        </w:pBdr>
        <w:spacing w:after="0" w:line="240" w:lineRule="auto"/>
        <w:ind w:left="142" w:hanging="142"/>
        <w:rPr>
          <w:rFonts w:ascii="Times New Roman" w:hAnsi="Times New Roman"/>
          <w:sz w:val="24"/>
          <w:szCs w:val="24"/>
        </w:rPr>
      </w:pPr>
      <w:r w:rsidRPr="007D750F">
        <w:rPr>
          <w:rFonts w:ascii="Times New Roman" w:hAnsi="Times New Roman"/>
          <w:b/>
          <w:sz w:val="24"/>
          <w:szCs w:val="24"/>
        </w:rPr>
        <w:t xml:space="preserve">Претендент </w:t>
      </w:r>
    </w:p>
    <w:p w:rsidR="001E1C43" w:rsidRPr="007D750F" w:rsidRDefault="001E1C43" w:rsidP="007D750F">
      <w:pPr>
        <w:spacing w:after="0" w:line="240" w:lineRule="auto"/>
        <w:ind w:left="142" w:hanging="142"/>
        <w:jc w:val="center"/>
        <w:rPr>
          <w:rFonts w:ascii="Times New Roman" w:hAnsi="Times New Roman"/>
          <w:sz w:val="24"/>
          <w:szCs w:val="24"/>
        </w:rPr>
      </w:pPr>
      <w:r w:rsidRPr="007D750F">
        <w:rPr>
          <w:rFonts w:ascii="Times New Roman" w:hAnsi="Times New Roman"/>
          <w:sz w:val="24"/>
          <w:szCs w:val="24"/>
        </w:rPr>
        <w:t xml:space="preserve">           (</w:t>
      </w:r>
      <w:r w:rsidRPr="007D750F">
        <w:rPr>
          <w:rFonts w:ascii="Times New Roman" w:hAnsi="Times New Roman"/>
          <w:bCs/>
          <w:sz w:val="24"/>
          <w:szCs w:val="24"/>
        </w:rPr>
        <w:t>Ф.И.О. физического лица, индивидуального предпринимателя,</w:t>
      </w:r>
      <w:r w:rsidRPr="007D750F">
        <w:rPr>
          <w:rFonts w:ascii="Times New Roman" w:hAnsi="Times New Roman"/>
          <w:bCs/>
          <w:sz w:val="24"/>
          <w:szCs w:val="24"/>
        </w:rPr>
        <w:br/>
        <w:t>наименование юридического лица с указанием организационно-правовой формы</w:t>
      </w:r>
      <w:r w:rsidRPr="007D750F">
        <w:rPr>
          <w:rFonts w:ascii="Times New Roman" w:hAnsi="Times New Roman"/>
          <w:sz w:val="24"/>
          <w:szCs w:val="24"/>
        </w:rPr>
        <w:t>)</w:t>
      </w:r>
    </w:p>
    <w:p w:rsidR="001E1C43" w:rsidRPr="007D750F" w:rsidRDefault="001E1C43" w:rsidP="007D750F">
      <w:pPr>
        <w:pBdr>
          <w:bottom w:val="single" w:sz="4" w:space="1" w:color="auto"/>
        </w:pBdr>
        <w:spacing w:after="0" w:line="240" w:lineRule="auto"/>
        <w:ind w:left="142" w:hanging="142"/>
        <w:rPr>
          <w:rFonts w:ascii="Times New Roman" w:hAnsi="Times New Roman"/>
          <w:sz w:val="24"/>
          <w:szCs w:val="24"/>
        </w:rPr>
      </w:pPr>
      <w:r w:rsidRPr="007D750F">
        <w:rPr>
          <w:rFonts w:ascii="Times New Roman" w:hAnsi="Times New Roman"/>
          <w:b/>
          <w:sz w:val="24"/>
          <w:szCs w:val="24"/>
        </w:rPr>
        <w:t>в лице</w:t>
      </w:r>
    </w:p>
    <w:p w:rsidR="001E1C43" w:rsidRPr="007D750F" w:rsidRDefault="001E1C43" w:rsidP="007D750F">
      <w:pPr>
        <w:spacing w:after="0" w:line="240" w:lineRule="auto"/>
        <w:ind w:left="142" w:hanging="142"/>
        <w:jc w:val="center"/>
        <w:rPr>
          <w:rFonts w:ascii="Times New Roman" w:hAnsi="Times New Roman"/>
          <w:sz w:val="24"/>
          <w:szCs w:val="24"/>
        </w:rPr>
      </w:pPr>
      <w:r w:rsidRPr="007D750F">
        <w:rPr>
          <w:rFonts w:ascii="Times New Roman" w:hAnsi="Times New Roman"/>
          <w:sz w:val="24"/>
          <w:szCs w:val="24"/>
        </w:rPr>
        <w:t>(</w:t>
      </w:r>
      <w:r w:rsidRPr="007D750F">
        <w:rPr>
          <w:rFonts w:ascii="Times New Roman" w:hAnsi="Times New Roman"/>
          <w:bCs/>
          <w:sz w:val="24"/>
          <w:szCs w:val="24"/>
        </w:rPr>
        <w:t>Ф.И.О. руководителя юридического лица или уполномоченного лица</w:t>
      </w:r>
      <w:r w:rsidRPr="007D750F">
        <w:rPr>
          <w:rFonts w:ascii="Times New Roman" w:hAnsi="Times New Roman"/>
          <w:sz w:val="24"/>
          <w:szCs w:val="24"/>
        </w:rPr>
        <w:t>)</w:t>
      </w:r>
    </w:p>
    <w:p w:rsidR="001E1C43" w:rsidRPr="007D750F" w:rsidRDefault="001E1C43" w:rsidP="007D750F">
      <w:pPr>
        <w:pBdr>
          <w:bottom w:val="single" w:sz="4" w:space="1" w:color="auto"/>
        </w:pBdr>
        <w:spacing w:after="0" w:line="240" w:lineRule="auto"/>
        <w:ind w:left="142" w:hanging="142"/>
        <w:jc w:val="both"/>
        <w:rPr>
          <w:rFonts w:ascii="Times New Roman" w:hAnsi="Times New Roman"/>
          <w:b/>
          <w:bCs/>
          <w:sz w:val="24"/>
          <w:szCs w:val="24"/>
        </w:rPr>
      </w:pPr>
      <w:r w:rsidRPr="007D750F">
        <w:rPr>
          <w:rFonts w:ascii="Times New Roman" w:hAnsi="Times New Roman"/>
          <w:b/>
          <w:bCs/>
          <w:sz w:val="24"/>
          <w:szCs w:val="24"/>
        </w:rPr>
        <w:t>действующего на основании</w:t>
      </w:r>
      <w:r w:rsidRPr="007D750F">
        <w:rPr>
          <w:rFonts w:ascii="Times New Roman" w:hAnsi="Times New Roman"/>
          <w:sz w:val="24"/>
          <w:szCs w:val="24"/>
          <w:vertAlign w:val="superscript"/>
        </w:rPr>
        <w:footnoteReference w:id="1"/>
      </w:r>
    </w:p>
    <w:p w:rsidR="001E1C43" w:rsidRPr="007D750F" w:rsidRDefault="001E1C43" w:rsidP="007D750F">
      <w:pPr>
        <w:spacing w:after="0" w:line="240" w:lineRule="auto"/>
        <w:ind w:left="142" w:hanging="142"/>
        <w:jc w:val="center"/>
        <w:rPr>
          <w:rFonts w:ascii="Times New Roman" w:hAnsi="Times New Roman"/>
          <w:sz w:val="24"/>
          <w:szCs w:val="24"/>
        </w:rPr>
      </w:pPr>
      <w:r w:rsidRPr="007D750F">
        <w:rPr>
          <w:rFonts w:ascii="Times New Roman" w:hAnsi="Times New Roman"/>
          <w:sz w:val="24"/>
          <w:szCs w:val="24"/>
        </w:rPr>
        <w:t>(Устав, положение, соглашение и т.д.)</w:t>
      </w:r>
    </w:p>
    <w:p w:rsidR="001E1C43" w:rsidRPr="007D750F" w:rsidRDefault="001E1C43" w:rsidP="007D750F">
      <w:p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7D750F">
        <w:rPr>
          <w:rFonts w:ascii="Times New Roman" w:hAnsi="Times New Roman"/>
          <w:b/>
          <w:sz w:val="24"/>
          <w:szCs w:val="24"/>
        </w:rPr>
        <w:t>(заполняется</w:t>
      </w:r>
      <w:r w:rsidR="008B1F47" w:rsidRPr="007D750F">
        <w:rPr>
          <w:rFonts w:ascii="Times New Roman" w:hAnsi="Times New Roman"/>
          <w:b/>
          <w:sz w:val="24"/>
          <w:szCs w:val="24"/>
        </w:rPr>
        <w:t xml:space="preserve"> </w:t>
      </w:r>
      <w:r w:rsidRPr="007D750F">
        <w:rPr>
          <w:rFonts w:ascii="Times New Roman" w:hAnsi="Times New Roman"/>
          <w:b/>
          <w:sz w:val="24"/>
          <w:szCs w:val="24"/>
        </w:rPr>
        <w:t>физическим лицом, индивидуальным предпринимателем)</w:t>
      </w:r>
    </w:p>
    <w:p w:rsidR="001E1C43" w:rsidRPr="007D750F" w:rsidRDefault="001E1C43" w:rsidP="001E1C43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7D750F">
        <w:rPr>
          <w:rFonts w:ascii="Times New Roman" w:hAnsi="Times New Roman"/>
          <w:sz w:val="24"/>
          <w:szCs w:val="24"/>
          <w:u w:val="single"/>
        </w:rPr>
        <w:t xml:space="preserve">Паспортные данные: </w:t>
      </w:r>
      <w:proofErr w:type="gramStart"/>
      <w:r w:rsidRPr="007D750F">
        <w:rPr>
          <w:rFonts w:ascii="Times New Roman" w:hAnsi="Times New Roman"/>
          <w:sz w:val="24"/>
          <w:szCs w:val="24"/>
          <w:u w:val="single"/>
        </w:rPr>
        <w:t>серия ,</w:t>
      </w:r>
      <w:proofErr w:type="gramEnd"/>
      <w:r w:rsidR="00D72C62" w:rsidRPr="007D750F">
        <w:rPr>
          <w:rFonts w:ascii="Times New Roman" w:hAnsi="Times New Roman"/>
          <w:sz w:val="24"/>
          <w:szCs w:val="24"/>
          <w:u w:val="single"/>
        </w:rPr>
        <w:t xml:space="preserve"> номер                            ,</w:t>
      </w:r>
      <w:r w:rsidRPr="007D750F">
        <w:rPr>
          <w:rFonts w:ascii="Times New Roman" w:hAnsi="Times New Roman"/>
          <w:sz w:val="24"/>
          <w:szCs w:val="24"/>
          <w:u w:val="single"/>
        </w:rPr>
        <w:t xml:space="preserve"> дата выдачи</w:t>
      </w:r>
      <w:r w:rsidR="00D72C62" w:rsidRPr="007D750F">
        <w:rPr>
          <w:rFonts w:ascii="Times New Roman" w:hAnsi="Times New Roman"/>
          <w:sz w:val="24"/>
          <w:szCs w:val="24"/>
          <w:u w:val="single"/>
        </w:rPr>
        <w:t xml:space="preserve">                                       ,</w:t>
      </w:r>
    </w:p>
    <w:p w:rsidR="001E1C43" w:rsidRPr="007D750F" w:rsidRDefault="001E1C43" w:rsidP="001E1C43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7D750F">
        <w:rPr>
          <w:rFonts w:ascii="Times New Roman" w:hAnsi="Times New Roman"/>
          <w:sz w:val="24"/>
          <w:szCs w:val="24"/>
          <w:u w:val="single"/>
        </w:rPr>
        <w:t xml:space="preserve">кем </w:t>
      </w:r>
      <w:proofErr w:type="gramStart"/>
      <w:r w:rsidRPr="007D750F">
        <w:rPr>
          <w:rFonts w:ascii="Times New Roman" w:hAnsi="Times New Roman"/>
          <w:sz w:val="24"/>
          <w:szCs w:val="24"/>
          <w:u w:val="single"/>
        </w:rPr>
        <w:t>выдан:</w:t>
      </w:r>
      <w:r w:rsidR="00D72C62" w:rsidRPr="007D750F">
        <w:rPr>
          <w:rFonts w:ascii="Times New Roman" w:hAnsi="Times New Roman"/>
          <w:sz w:val="24"/>
          <w:szCs w:val="24"/>
          <w:u w:val="single"/>
        </w:rPr>
        <w:t xml:space="preserve">   </w:t>
      </w:r>
      <w:proofErr w:type="gramEnd"/>
      <w:r w:rsidR="00D72C62" w:rsidRPr="007D750F">
        <w:rPr>
          <w:rFonts w:ascii="Times New Roman" w:hAnsi="Times New Roman"/>
          <w:sz w:val="24"/>
          <w:szCs w:val="24"/>
          <w:u w:val="single"/>
        </w:rPr>
        <w:t xml:space="preserve">                                                                                                                                                        ,</w:t>
      </w:r>
    </w:p>
    <w:p w:rsidR="001E1C43" w:rsidRPr="007D750F" w:rsidRDefault="001E1C43" w:rsidP="001E1C43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7D750F">
        <w:rPr>
          <w:rFonts w:ascii="Times New Roman" w:hAnsi="Times New Roman"/>
          <w:sz w:val="24"/>
          <w:szCs w:val="24"/>
          <w:u w:val="single"/>
        </w:rPr>
        <w:t>Адрес места жительства (по паспорту</w:t>
      </w:r>
      <w:proofErr w:type="gramStart"/>
      <w:r w:rsidRPr="007D750F">
        <w:rPr>
          <w:rFonts w:ascii="Times New Roman" w:hAnsi="Times New Roman"/>
          <w:sz w:val="24"/>
          <w:szCs w:val="24"/>
          <w:u w:val="single"/>
        </w:rPr>
        <w:t>):</w:t>
      </w:r>
      <w:r w:rsidR="00D72C62" w:rsidRPr="007D750F">
        <w:rPr>
          <w:rFonts w:ascii="Times New Roman" w:hAnsi="Times New Roman"/>
          <w:sz w:val="24"/>
          <w:szCs w:val="24"/>
          <w:u w:val="single"/>
        </w:rPr>
        <w:t xml:space="preserve">   </w:t>
      </w:r>
      <w:proofErr w:type="gramEnd"/>
      <w:r w:rsidR="00D72C62" w:rsidRPr="007D750F">
        <w:rPr>
          <w:rFonts w:ascii="Times New Roman" w:hAnsi="Times New Roman"/>
          <w:sz w:val="24"/>
          <w:szCs w:val="24"/>
          <w:u w:val="single"/>
        </w:rPr>
        <w:t xml:space="preserve">                                                                                                   ,</w:t>
      </w:r>
    </w:p>
    <w:p w:rsidR="001E1C43" w:rsidRPr="007D750F" w:rsidRDefault="001E1C43" w:rsidP="001E1C43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7D750F">
        <w:rPr>
          <w:rFonts w:ascii="Times New Roman" w:hAnsi="Times New Roman"/>
          <w:sz w:val="24"/>
          <w:szCs w:val="24"/>
          <w:u w:val="single"/>
        </w:rPr>
        <w:t>Почтовый адрес (для корреспонденции</w:t>
      </w:r>
      <w:proofErr w:type="gramStart"/>
      <w:r w:rsidRPr="007D750F">
        <w:rPr>
          <w:rFonts w:ascii="Times New Roman" w:hAnsi="Times New Roman"/>
          <w:sz w:val="24"/>
          <w:szCs w:val="24"/>
          <w:u w:val="single"/>
        </w:rPr>
        <w:t>):</w:t>
      </w:r>
      <w:r w:rsidR="00D72C62" w:rsidRPr="007D750F">
        <w:rPr>
          <w:rFonts w:ascii="Times New Roman" w:hAnsi="Times New Roman"/>
          <w:sz w:val="24"/>
          <w:szCs w:val="24"/>
          <w:u w:val="single"/>
        </w:rPr>
        <w:t xml:space="preserve">   </w:t>
      </w:r>
      <w:proofErr w:type="gramEnd"/>
      <w:r w:rsidR="00D72C62" w:rsidRPr="007D750F">
        <w:rPr>
          <w:rFonts w:ascii="Times New Roman" w:hAnsi="Times New Roman"/>
          <w:sz w:val="24"/>
          <w:szCs w:val="24"/>
          <w:u w:val="single"/>
        </w:rPr>
        <w:t xml:space="preserve">                                                                                                  ,</w:t>
      </w:r>
    </w:p>
    <w:p w:rsidR="001E1C43" w:rsidRPr="007D750F" w:rsidRDefault="001E1C43" w:rsidP="001E1C43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7D750F">
        <w:rPr>
          <w:rFonts w:ascii="Times New Roman" w:hAnsi="Times New Roman"/>
          <w:sz w:val="24"/>
          <w:szCs w:val="24"/>
          <w:u w:val="single"/>
        </w:rPr>
        <w:t xml:space="preserve">Контактный </w:t>
      </w:r>
      <w:proofErr w:type="gramStart"/>
      <w:r w:rsidRPr="007D750F">
        <w:rPr>
          <w:rFonts w:ascii="Times New Roman" w:hAnsi="Times New Roman"/>
          <w:sz w:val="24"/>
          <w:szCs w:val="24"/>
          <w:u w:val="single"/>
        </w:rPr>
        <w:t>телефон:</w:t>
      </w:r>
      <w:r w:rsidR="00D72C62" w:rsidRPr="007D750F">
        <w:rPr>
          <w:rFonts w:ascii="Times New Roman" w:hAnsi="Times New Roman"/>
          <w:sz w:val="24"/>
          <w:szCs w:val="24"/>
          <w:u w:val="single"/>
        </w:rPr>
        <w:t xml:space="preserve">   </w:t>
      </w:r>
      <w:proofErr w:type="gramEnd"/>
      <w:r w:rsidR="00D72C62" w:rsidRPr="007D750F">
        <w:rPr>
          <w:rFonts w:ascii="Times New Roman" w:hAnsi="Times New Roman"/>
          <w:sz w:val="24"/>
          <w:szCs w:val="24"/>
          <w:u w:val="single"/>
        </w:rPr>
        <w:t xml:space="preserve">                                                                                                                                  ,</w:t>
      </w:r>
    </w:p>
    <w:p w:rsidR="001E1C43" w:rsidRPr="007D750F" w:rsidRDefault="001E1C43" w:rsidP="001E1C43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7D750F">
        <w:rPr>
          <w:rFonts w:ascii="Times New Roman" w:hAnsi="Times New Roman"/>
          <w:sz w:val="24"/>
          <w:szCs w:val="24"/>
          <w:u w:val="single"/>
        </w:rPr>
        <w:t>ОГРНИП (для индивидуального предпринимателя) №</w:t>
      </w:r>
      <w:r w:rsidR="00D72C62" w:rsidRPr="007D750F">
        <w:rPr>
          <w:rFonts w:ascii="Times New Roman" w:hAnsi="Times New Roman"/>
          <w:sz w:val="24"/>
          <w:szCs w:val="24"/>
          <w:u w:val="single"/>
        </w:rPr>
        <w:t xml:space="preserve">                                                                            </w:t>
      </w:r>
      <w:proofErr w:type="gramStart"/>
      <w:r w:rsidR="00D72C62" w:rsidRPr="007D750F">
        <w:rPr>
          <w:rFonts w:ascii="Times New Roman" w:hAnsi="Times New Roman"/>
          <w:sz w:val="24"/>
          <w:szCs w:val="24"/>
          <w:u w:val="single"/>
        </w:rPr>
        <w:t xml:space="preserve">  .</w:t>
      </w:r>
      <w:proofErr w:type="gramEnd"/>
    </w:p>
    <w:p w:rsidR="001E1C43" w:rsidRPr="007D750F" w:rsidRDefault="001E1C43" w:rsidP="001E1C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D750F">
        <w:rPr>
          <w:rFonts w:ascii="Times New Roman" w:hAnsi="Times New Roman"/>
          <w:b/>
          <w:sz w:val="24"/>
          <w:szCs w:val="24"/>
        </w:rPr>
        <w:t>(заполняется юридическим лицом)</w:t>
      </w:r>
    </w:p>
    <w:p w:rsidR="001E1C43" w:rsidRPr="007D750F" w:rsidRDefault="001E1C43" w:rsidP="001E1C43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7D750F">
        <w:rPr>
          <w:rFonts w:ascii="Times New Roman" w:hAnsi="Times New Roman"/>
          <w:sz w:val="24"/>
          <w:szCs w:val="24"/>
          <w:u w:val="single"/>
        </w:rPr>
        <w:t xml:space="preserve">Адрес </w:t>
      </w:r>
      <w:proofErr w:type="gramStart"/>
      <w:r w:rsidRPr="007D750F">
        <w:rPr>
          <w:rFonts w:ascii="Times New Roman" w:hAnsi="Times New Roman"/>
          <w:sz w:val="24"/>
          <w:szCs w:val="24"/>
          <w:u w:val="single"/>
        </w:rPr>
        <w:t>местонахождения:</w:t>
      </w:r>
      <w:r w:rsidR="00D72C62" w:rsidRPr="007D750F">
        <w:rPr>
          <w:rFonts w:ascii="Times New Roman" w:hAnsi="Times New Roman"/>
          <w:sz w:val="24"/>
          <w:szCs w:val="24"/>
          <w:u w:val="single"/>
        </w:rPr>
        <w:t xml:space="preserve">   </w:t>
      </w:r>
      <w:proofErr w:type="gramEnd"/>
      <w:r w:rsidR="00D72C62" w:rsidRPr="007D750F">
        <w:rPr>
          <w:rFonts w:ascii="Times New Roman" w:hAnsi="Times New Roman"/>
          <w:sz w:val="24"/>
          <w:szCs w:val="24"/>
          <w:u w:val="single"/>
        </w:rPr>
        <w:t xml:space="preserve">                                                                                                                          ,</w:t>
      </w:r>
    </w:p>
    <w:p w:rsidR="001E1C43" w:rsidRPr="007D750F" w:rsidRDefault="001E1C43" w:rsidP="001E1C43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7D750F">
        <w:rPr>
          <w:rFonts w:ascii="Times New Roman" w:hAnsi="Times New Roman"/>
          <w:sz w:val="24"/>
          <w:szCs w:val="24"/>
          <w:u w:val="single"/>
        </w:rPr>
        <w:t>Почтовый адрес (для корреспонденции</w:t>
      </w:r>
      <w:proofErr w:type="gramStart"/>
      <w:r w:rsidRPr="007D750F">
        <w:rPr>
          <w:rFonts w:ascii="Times New Roman" w:hAnsi="Times New Roman"/>
          <w:sz w:val="24"/>
          <w:szCs w:val="24"/>
          <w:u w:val="single"/>
        </w:rPr>
        <w:t>):</w:t>
      </w:r>
      <w:r w:rsidR="00D72C62" w:rsidRPr="007D750F">
        <w:rPr>
          <w:rFonts w:ascii="Times New Roman" w:hAnsi="Times New Roman"/>
          <w:sz w:val="24"/>
          <w:szCs w:val="24"/>
          <w:u w:val="single"/>
        </w:rPr>
        <w:t xml:space="preserve">   </w:t>
      </w:r>
      <w:proofErr w:type="gramEnd"/>
      <w:r w:rsidR="00D72C62" w:rsidRPr="007D750F">
        <w:rPr>
          <w:rFonts w:ascii="Times New Roman" w:hAnsi="Times New Roman"/>
          <w:sz w:val="24"/>
          <w:szCs w:val="24"/>
          <w:u w:val="single"/>
        </w:rPr>
        <w:t xml:space="preserve">                                                                                               ,</w:t>
      </w:r>
    </w:p>
    <w:p w:rsidR="001E1C43" w:rsidRPr="007D750F" w:rsidRDefault="001E1C43" w:rsidP="001E1C43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7D750F">
        <w:rPr>
          <w:rFonts w:ascii="Times New Roman" w:hAnsi="Times New Roman"/>
          <w:sz w:val="24"/>
          <w:szCs w:val="24"/>
          <w:u w:val="single"/>
        </w:rPr>
        <w:t xml:space="preserve">Контактный </w:t>
      </w:r>
      <w:proofErr w:type="gramStart"/>
      <w:r w:rsidRPr="007D750F">
        <w:rPr>
          <w:rFonts w:ascii="Times New Roman" w:hAnsi="Times New Roman"/>
          <w:sz w:val="24"/>
          <w:szCs w:val="24"/>
          <w:u w:val="single"/>
        </w:rPr>
        <w:t>телефон:</w:t>
      </w:r>
      <w:r w:rsidR="00D72C62" w:rsidRPr="007D750F">
        <w:rPr>
          <w:rFonts w:ascii="Times New Roman" w:hAnsi="Times New Roman"/>
          <w:sz w:val="24"/>
          <w:szCs w:val="24"/>
          <w:u w:val="single"/>
        </w:rPr>
        <w:t xml:space="preserve">   </w:t>
      </w:r>
      <w:proofErr w:type="gramEnd"/>
      <w:r w:rsidR="00D72C62" w:rsidRPr="007D750F">
        <w:rPr>
          <w:rFonts w:ascii="Times New Roman" w:hAnsi="Times New Roman"/>
          <w:sz w:val="24"/>
          <w:szCs w:val="24"/>
          <w:u w:val="single"/>
        </w:rPr>
        <w:t xml:space="preserve">                                                                                                                                 ,</w:t>
      </w:r>
    </w:p>
    <w:p w:rsidR="001E1C43" w:rsidRPr="007D750F" w:rsidRDefault="001E1C43" w:rsidP="001E1C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D750F">
        <w:rPr>
          <w:rFonts w:ascii="Times New Roman" w:hAnsi="Times New Roman"/>
          <w:sz w:val="24"/>
          <w:szCs w:val="24"/>
          <w:u w:val="single"/>
        </w:rPr>
        <w:t>ИНН           КПП        ОГРН____</w:t>
      </w:r>
      <w:r w:rsidR="00D72C62" w:rsidRPr="007D750F">
        <w:rPr>
          <w:rFonts w:ascii="Times New Roman" w:hAnsi="Times New Roman"/>
          <w:sz w:val="24"/>
          <w:szCs w:val="24"/>
          <w:u w:val="single"/>
        </w:rPr>
        <w:t xml:space="preserve">                                      </w:t>
      </w:r>
      <w:proofErr w:type="gramStart"/>
      <w:r w:rsidR="00D72C62" w:rsidRPr="007D750F">
        <w:rPr>
          <w:rFonts w:ascii="Times New Roman" w:hAnsi="Times New Roman"/>
          <w:sz w:val="24"/>
          <w:szCs w:val="24"/>
          <w:u w:val="single"/>
        </w:rPr>
        <w:t xml:space="preserve">  ,</w:t>
      </w:r>
      <w:proofErr w:type="gramEnd"/>
    </w:p>
    <w:p w:rsidR="001E1C43" w:rsidRPr="007D750F" w:rsidRDefault="001E1C43" w:rsidP="001E1C43">
      <w:pPr>
        <w:pBdr>
          <w:bottom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D750F">
        <w:rPr>
          <w:rFonts w:ascii="Times New Roman" w:hAnsi="Times New Roman"/>
          <w:b/>
          <w:sz w:val="24"/>
          <w:szCs w:val="24"/>
        </w:rPr>
        <w:t>Представитель Заявителя</w:t>
      </w:r>
      <w:r w:rsidRPr="007D750F">
        <w:rPr>
          <w:rFonts w:ascii="Times New Roman" w:hAnsi="Times New Roman"/>
          <w:sz w:val="24"/>
          <w:szCs w:val="24"/>
          <w:vertAlign w:val="superscript"/>
        </w:rPr>
        <w:footnoteReference w:id="2"/>
      </w:r>
    </w:p>
    <w:p w:rsidR="001E1C43" w:rsidRPr="007D750F" w:rsidRDefault="001E1C43" w:rsidP="001E1C4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D750F">
        <w:rPr>
          <w:rFonts w:ascii="Times New Roman" w:hAnsi="Times New Roman"/>
          <w:sz w:val="24"/>
          <w:szCs w:val="24"/>
        </w:rPr>
        <w:t>(Ф.И.О.)</w:t>
      </w:r>
    </w:p>
    <w:p w:rsidR="001E1C43" w:rsidRPr="007D750F" w:rsidRDefault="001E1C43" w:rsidP="001E1C43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7D750F">
        <w:rPr>
          <w:rFonts w:ascii="Times New Roman" w:hAnsi="Times New Roman"/>
          <w:sz w:val="24"/>
          <w:szCs w:val="24"/>
          <w:u w:val="single"/>
        </w:rPr>
        <w:t>Действует на основании доверенности от, №</w:t>
      </w:r>
      <w:r w:rsidR="00D72C62" w:rsidRPr="007D750F">
        <w:rPr>
          <w:rFonts w:ascii="Times New Roman" w:hAnsi="Times New Roman"/>
          <w:sz w:val="24"/>
          <w:szCs w:val="24"/>
          <w:u w:val="single"/>
        </w:rPr>
        <w:t xml:space="preserve">                                                        </w:t>
      </w:r>
      <w:proofErr w:type="gramStart"/>
      <w:r w:rsidR="00D72C62" w:rsidRPr="007D750F">
        <w:rPr>
          <w:rFonts w:ascii="Times New Roman" w:hAnsi="Times New Roman"/>
          <w:sz w:val="24"/>
          <w:szCs w:val="24"/>
          <w:u w:val="single"/>
        </w:rPr>
        <w:t xml:space="preserve">  ,</w:t>
      </w:r>
      <w:proofErr w:type="gramEnd"/>
    </w:p>
    <w:p w:rsidR="001E1C43" w:rsidRPr="007D750F" w:rsidRDefault="001E1C43" w:rsidP="001E1C43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7D750F">
        <w:rPr>
          <w:rFonts w:ascii="Times New Roman" w:hAnsi="Times New Roman"/>
          <w:sz w:val="24"/>
          <w:szCs w:val="24"/>
          <w:u w:val="single"/>
        </w:rPr>
        <w:t xml:space="preserve">Паспортные данные представителя: серия   </w:t>
      </w:r>
      <w:proofErr w:type="gramStart"/>
      <w:r w:rsidRPr="007D750F">
        <w:rPr>
          <w:rFonts w:ascii="Times New Roman" w:hAnsi="Times New Roman"/>
          <w:sz w:val="24"/>
          <w:szCs w:val="24"/>
          <w:u w:val="single"/>
        </w:rPr>
        <w:t xml:space="preserve">№,   </w:t>
      </w:r>
      <w:proofErr w:type="gramEnd"/>
      <w:r w:rsidRPr="007D750F">
        <w:rPr>
          <w:rFonts w:ascii="Times New Roman" w:hAnsi="Times New Roman"/>
          <w:sz w:val="24"/>
          <w:szCs w:val="24"/>
          <w:u w:val="single"/>
        </w:rPr>
        <w:t xml:space="preserve"> дата выдачи</w:t>
      </w:r>
      <w:r w:rsidR="00D72C62" w:rsidRPr="007D750F">
        <w:rPr>
          <w:rFonts w:ascii="Times New Roman" w:hAnsi="Times New Roman"/>
          <w:sz w:val="24"/>
          <w:szCs w:val="24"/>
          <w:u w:val="single"/>
        </w:rPr>
        <w:t xml:space="preserve">                                ,</w:t>
      </w:r>
    </w:p>
    <w:p w:rsidR="001E1C43" w:rsidRPr="007D750F" w:rsidRDefault="001E1C43" w:rsidP="001E1C43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7D750F">
        <w:rPr>
          <w:rFonts w:ascii="Times New Roman" w:hAnsi="Times New Roman"/>
          <w:sz w:val="24"/>
          <w:szCs w:val="24"/>
          <w:u w:val="single"/>
        </w:rPr>
        <w:t xml:space="preserve">кем </w:t>
      </w:r>
      <w:proofErr w:type="gramStart"/>
      <w:r w:rsidRPr="007D750F">
        <w:rPr>
          <w:rFonts w:ascii="Times New Roman" w:hAnsi="Times New Roman"/>
          <w:sz w:val="24"/>
          <w:szCs w:val="24"/>
          <w:u w:val="single"/>
        </w:rPr>
        <w:t>выдан:</w:t>
      </w:r>
      <w:r w:rsidR="00D72C62" w:rsidRPr="007D750F">
        <w:rPr>
          <w:rFonts w:ascii="Times New Roman" w:hAnsi="Times New Roman"/>
          <w:sz w:val="24"/>
          <w:szCs w:val="24"/>
          <w:u w:val="single"/>
        </w:rPr>
        <w:t xml:space="preserve">   </w:t>
      </w:r>
      <w:proofErr w:type="gramEnd"/>
      <w:r w:rsidR="00D72C62" w:rsidRPr="007D750F">
        <w:rPr>
          <w:rFonts w:ascii="Times New Roman" w:hAnsi="Times New Roman"/>
          <w:sz w:val="24"/>
          <w:szCs w:val="24"/>
          <w:u w:val="single"/>
        </w:rPr>
        <w:t xml:space="preserve">                                                                                                                                                 .</w:t>
      </w:r>
    </w:p>
    <w:p w:rsidR="001E1C43" w:rsidRPr="007D750F" w:rsidRDefault="001E1C43" w:rsidP="001E1C43">
      <w:pPr>
        <w:widowControl w:val="0"/>
        <w:autoSpaceDE w:val="0"/>
        <w:spacing w:after="0" w:line="240" w:lineRule="auto"/>
        <w:ind w:left="-142" w:right="141"/>
        <w:jc w:val="both"/>
        <w:rPr>
          <w:rFonts w:ascii="Times New Roman" w:hAnsi="Times New Roman"/>
          <w:b/>
          <w:bCs/>
          <w:sz w:val="24"/>
          <w:szCs w:val="24"/>
        </w:rPr>
      </w:pPr>
      <w:r w:rsidRPr="007D750F">
        <w:rPr>
          <w:rFonts w:ascii="Times New Roman" w:hAnsi="Times New Roman"/>
          <w:b/>
          <w:bCs/>
          <w:sz w:val="24"/>
          <w:szCs w:val="24"/>
        </w:rPr>
        <w:t>принял решение об участии в аукционе в электронной форме по продаже имущества и обязуется обеспечить поступление задатка в размере</w:t>
      </w:r>
      <w:r w:rsidRPr="007D750F">
        <w:rPr>
          <w:rFonts w:ascii="Times New Roman" w:hAnsi="Times New Roman"/>
          <w:bCs/>
          <w:sz w:val="24"/>
          <w:szCs w:val="24"/>
          <w:u w:val="single"/>
        </w:rPr>
        <w:t>_</w:t>
      </w:r>
      <w:proofErr w:type="gramStart"/>
      <w:r w:rsidRPr="007D750F">
        <w:rPr>
          <w:rFonts w:ascii="Times New Roman" w:hAnsi="Times New Roman"/>
          <w:bCs/>
          <w:sz w:val="24"/>
          <w:szCs w:val="24"/>
          <w:u w:val="single"/>
        </w:rPr>
        <w:t>_</w:t>
      </w:r>
      <w:r w:rsidRPr="007D750F">
        <w:rPr>
          <w:rFonts w:ascii="Times New Roman" w:hAnsi="Times New Roman"/>
          <w:b/>
          <w:bCs/>
          <w:sz w:val="24"/>
          <w:szCs w:val="24"/>
        </w:rPr>
        <w:t>(</w:t>
      </w:r>
      <w:proofErr w:type="gramEnd"/>
      <w:r w:rsidRPr="007D750F">
        <w:rPr>
          <w:rFonts w:ascii="Times New Roman" w:hAnsi="Times New Roman"/>
          <w:b/>
          <w:bCs/>
          <w:sz w:val="24"/>
          <w:szCs w:val="24"/>
        </w:rPr>
        <w:t>сумма прописью), в сроки и в порядке, установленные в Информационном сообщении на указанное имущество и в соответствии с Регламентом Оператора электронной площадки.</w:t>
      </w:r>
    </w:p>
    <w:p w:rsidR="001E1C43" w:rsidRPr="007D750F" w:rsidRDefault="001E1C43" w:rsidP="001E1C43">
      <w:pPr>
        <w:numPr>
          <w:ilvl w:val="0"/>
          <w:numId w:val="2"/>
        </w:numPr>
        <w:tabs>
          <w:tab w:val="clear" w:pos="360"/>
        </w:tabs>
        <w:suppressAutoHyphens/>
        <w:spacing w:after="0" w:line="240" w:lineRule="auto"/>
        <w:ind w:left="-142" w:right="283" w:firstLine="709"/>
        <w:jc w:val="both"/>
        <w:rPr>
          <w:rFonts w:ascii="Times New Roman" w:hAnsi="Times New Roman"/>
          <w:sz w:val="24"/>
          <w:szCs w:val="24"/>
        </w:rPr>
      </w:pPr>
      <w:r w:rsidRPr="007D750F">
        <w:rPr>
          <w:rFonts w:ascii="Times New Roman" w:hAnsi="Times New Roman"/>
          <w:sz w:val="24"/>
          <w:szCs w:val="24"/>
        </w:rPr>
        <w:t>Претендент обязуется:</w:t>
      </w:r>
    </w:p>
    <w:p w:rsidR="001E1C43" w:rsidRPr="007D750F" w:rsidRDefault="001E1C43" w:rsidP="001E1C43">
      <w:pPr>
        <w:numPr>
          <w:ilvl w:val="1"/>
          <w:numId w:val="2"/>
        </w:numPr>
        <w:suppressAutoHyphens/>
        <w:spacing w:after="0" w:line="240" w:lineRule="auto"/>
        <w:ind w:left="-142" w:right="283" w:firstLine="709"/>
        <w:jc w:val="both"/>
        <w:rPr>
          <w:rFonts w:ascii="Times New Roman" w:hAnsi="Times New Roman"/>
          <w:sz w:val="24"/>
          <w:szCs w:val="24"/>
        </w:rPr>
      </w:pPr>
      <w:r w:rsidRPr="007D750F">
        <w:rPr>
          <w:rFonts w:ascii="Times New Roman" w:hAnsi="Times New Roman"/>
          <w:sz w:val="24"/>
          <w:szCs w:val="24"/>
        </w:rPr>
        <w:t>Соблюдать условия и порядок проведения аукциона в электронной форме, содержащиеся в Информационном сообщении и Регламенте Оператора электронной площадки.</w:t>
      </w:r>
      <w:r w:rsidRPr="007D750F">
        <w:rPr>
          <w:rFonts w:ascii="Times New Roman" w:hAnsi="Times New Roman"/>
          <w:sz w:val="24"/>
          <w:szCs w:val="24"/>
          <w:vertAlign w:val="superscript"/>
        </w:rPr>
        <w:footnoteReference w:id="3"/>
      </w:r>
    </w:p>
    <w:p w:rsidR="001E1C43" w:rsidRPr="007D750F" w:rsidRDefault="001E1C43" w:rsidP="001E1C43">
      <w:pPr>
        <w:numPr>
          <w:ilvl w:val="1"/>
          <w:numId w:val="2"/>
        </w:numPr>
        <w:tabs>
          <w:tab w:val="clear" w:pos="707"/>
        </w:tabs>
        <w:suppressAutoHyphens/>
        <w:spacing w:after="0" w:line="240" w:lineRule="auto"/>
        <w:ind w:left="-142" w:right="283" w:firstLine="709"/>
        <w:jc w:val="both"/>
        <w:rPr>
          <w:rFonts w:ascii="Times New Roman" w:hAnsi="Times New Roman"/>
          <w:sz w:val="24"/>
          <w:szCs w:val="24"/>
        </w:rPr>
      </w:pPr>
      <w:r w:rsidRPr="007D750F">
        <w:rPr>
          <w:rFonts w:ascii="Times New Roman" w:hAnsi="Times New Roman"/>
          <w:sz w:val="24"/>
          <w:szCs w:val="24"/>
        </w:rPr>
        <w:t xml:space="preserve">   В случае признания Победителем аукциона в электронной форме заключить договор </w:t>
      </w:r>
      <w:r w:rsidR="008B1F47" w:rsidRPr="007D750F">
        <w:rPr>
          <w:rFonts w:ascii="Times New Roman" w:hAnsi="Times New Roman"/>
          <w:sz w:val="24"/>
          <w:szCs w:val="24"/>
        </w:rPr>
        <w:t>купли-продажи</w:t>
      </w:r>
      <w:r w:rsidRPr="007D750F">
        <w:rPr>
          <w:rFonts w:ascii="Times New Roman" w:hAnsi="Times New Roman"/>
          <w:sz w:val="24"/>
          <w:szCs w:val="24"/>
        </w:rPr>
        <w:t xml:space="preserve"> с Продавцом, подписать акт приема-передачи в соответствии с порядком, сроками и требованиями, установленными Информационным сообщением.   При уклонении (отказе) от заключения в установленный срок договора </w:t>
      </w:r>
      <w:r w:rsidR="008B1F47" w:rsidRPr="007D750F">
        <w:rPr>
          <w:rFonts w:ascii="Times New Roman" w:hAnsi="Times New Roman"/>
          <w:sz w:val="24"/>
          <w:szCs w:val="24"/>
        </w:rPr>
        <w:t>купли-продажи</w:t>
      </w:r>
      <w:r w:rsidRPr="007D750F">
        <w:rPr>
          <w:rFonts w:ascii="Times New Roman" w:hAnsi="Times New Roman"/>
          <w:sz w:val="24"/>
          <w:szCs w:val="24"/>
        </w:rPr>
        <w:t xml:space="preserve"> задаток и продаваемое имущество остается у Продавца, а результаты торгов аннулируются.</w:t>
      </w:r>
    </w:p>
    <w:p w:rsidR="001E1C43" w:rsidRPr="007D750F" w:rsidRDefault="001E1C43" w:rsidP="001E1C43">
      <w:pPr>
        <w:numPr>
          <w:ilvl w:val="0"/>
          <w:numId w:val="2"/>
        </w:numPr>
        <w:tabs>
          <w:tab w:val="clear" w:pos="360"/>
        </w:tabs>
        <w:suppressAutoHyphens/>
        <w:spacing w:after="0" w:line="240" w:lineRule="auto"/>
        <w:ind w:left="-142" w:right="283" w:firstLine="709"/>
        <w:jc w:val="both"/>
        <w:rPr>
          <w:rFonts w:ascii="Times New Roman" w:hAnsi="Times New Roman"/>
          <w:sz w:val="24"/>
          <w:szCs w:val="24"/>
        </w:rPr>
      </w:pPr>
      <w:r w:rsidRPr="007D750F">
        <w:rPr>
          <w:rFonts w:ascii="Times New Roman" w:hAnsi="Times New Roman"/>
          <w:sz w:val="24"/>
          <w:szCs w:val="24"/>
        </w:rPr>
        <w:t xml:space="preserve">   Задаток Победителя аукциона засчитывается в счет </w:t>
      </w:r>
      <w:r w:rsidR="008B1F47" w:rsidRPr="007D750F">
        <w:rPr>
          <w:rFonts w:ascii="Times New Roman" w:hAnsi="Times New Roman"/>
          <w:sz w:val="24"/>
          <w:szCs w:val="24"/>
        </w:rPr>
        <w:t>договора купли-продажи</w:t>
      </w:r>
      <w:r w:rsidRPr="007D750F">
        <w:rPr>
          <w:rFonts w:ascii="Times New Roman" w:hAnsi="Times New Roman"/>
          <w:sz w:val="24"/>
          <w:szCs w:val="24"/>
        </w:rPr>
        <w:t>.</w:t>
      </w:r>
    </w:p>
    <w:p w:rsidR="001E1C43" w:rsidRPr="007D750F" w:rsidRDefault="001E1C43" w:rsidP="001E1C43">
      <w:pPr>
        <w:numPr>
          <w:ilvl w:val="0"/>
          <w:numId w:val="2"/>
        </w:numPr>
        <w:tabs>
          <w:tab w:val="clear" w:pos="360"/>
        </w:tabs>
        <w:suppressAutoHyphens/>
        <w:spacing w:after="0" w:line="240" w:lineRule="auto"/>
        <w:ind w:left="-142" w:right="283" w:firstLine="709"/>
        <w:jc w:val="both"/>
        <w:rPr>
          <w:rFonts w:ascii="Times New Roman" w:hAnsi="Times New Roman"/>
          <w:sz w:val="24"/>
          <w:szCs w:val="24"/>
        </w:rPr>
      </w:pPr>
      <w:r w:rsidRPr="007D750F">
        <w:rPr>
          <w:rFonts w:ascii="Times New Roman" w:hAnsi="Times New Roman"/>
          <w:sz w:val="24"/>
          <w:szCs w:val="24"/>
        </w:rPr>
        <w:t xml:space="preserve">Претендент согласен и принимает все условия, требования, положения Информационного сообщения, проекта договора </w:t>
      </w:r>
      <w:r w:rsidR="008B1F47" w:rsidRPr="007D750F">
        <w:rPr>
          <w:rFonts w:ascii="Times New Roman" w:hAnsi="Times New Roman"/>
          <w:sz w:val="24"/>
          <w:szCs w:val="24"/>
        </w:rPr>
        <w:t>купли-продажи</w:t>
      </w:r>
      <w:r w:rsidRPr="007D750F">
        <w:rPr>
          <w:rFonts w:ascii="Times New Roman" w:hAnsi="Times New Roman"/>
          <w:sz w:val="24"/>
          <w:szCs w:val="24"/>
        </w:rPr>
        <w:t xml:space="preserve"> и Регламента Оператора </w:t>
      </w:r>
      <w:r w:rsidRPr="007D750F">
        <w:rPr>
          <w:rFonts w:ascii="Times New Roman" w:hAnsi="Times New Roman"/>
          <w:sz w:val="24"/>
          <w:szCs w:val="24"/>
        </w:rPr>
        <w:lastRenderedPageBreak/>
        <w:t xml:space="preserve">электронной площадки, и они ему понятны. Претенденту известно фактическое состояние и технические характеристики имущества (п.1.) </w:t>
      </w:r>
      <w:r w:rsidRPr="007D750F">
        <w:rPr>
          <w:rFonts w:ascii="Times New Roman" w:hAnsi="Times New Roman"/>
          <w:b/>
          <w:sz w:val="24"/>
          <w:szCs w:val="24"/>
        </w:rPr>
        <w:t>и он не имеет претензий к ним</w:t>
      </w:r>
      <w:r w:rsidRPr="007D750F">
        <w:rPr>
          <w:rFonts w:ascii="Times New Roman" w:hAnsi="Times New Roman"/>
          <w:sz w:val="24"/>
          <w:szCs w:val="24"/>
        </w:rPr>
        <w:t>.</w:t>
      </w:r>
    </w:p>
    <w:p w:rsidR="001E1C43" w:rsidRPr="007D750F" w:rsidRDefault="001E1C43" w:rsidP="001E1C43">
      <w:pPr>
        <w:numPr>
          <w:ilvl w:val="0"/>
          <w:numId w:val="2"/>
        </w:numPr>
        <w:tabs>
          <w:tab w:val="clear" w:pos="360"/>
          <w:tab w:val="num" w:pos="0"/>
        </w:tabs>
        <w:suppressAutoHyphens/>
        <w:spacing w:after="0" w:line="240" w:lineRule="auto"/>
        <w:ind w:left="-142" w:right="283" w:firstLine="709"/>
        <w:jc w:val="both"/>
        <w:rPr>
          <w:rFonts w:ascii="Times New Roman" w:hAnsi="Times New Roman"/>
          <w:sz w:val="24"/>
          <w:szCs w:val="24"/>
        </w:rPr>
      </w:pPr>
      <w:r w:rsidRPr="007D750F">
        <w:rPr>
          <w:rFonts w:ascii="Times New Roman" w:hAnsi="Times New Roman"/>
          <w:sz w:val="24"/>
          <w:szCs w:val="24"/>
        </w:rPr>
        <w:t>Претендент извещен о том, что он вправе отозвать Заявку в любое время до установленных даты и времени окончания приема/подачи заявок на участие в аукционе в электронной форме, в порядке, установленном в Информационном сообщении.</w:t>
      </w:r>
    </w:p>
    <w:p w:rsidR="001E1C43" w:rsidRPr="007D750F" w:rsidRDefault="001E1C43" w:rsidP="001E1C43">
      <w:pPr>
        <w:numPr>
          <w:ilvl w:val="0"/>
          <w:numId w:val="2"/>
        </w:numPr>
        <w:tabs>
          <w:tab w:val="clear" w:pos="360"/>
        </w:tabs>
        <w:suppressAutoHyphens/>
        <w:spacing w:after="0" w:line="240" w:lineRule="auto"/>
        <w:ind w:left="-142" w:right="283" w:firstLine="709"/>
        <w:jc w:val="both"/>
        <w:rPr>
          <w:rFonts w:ascii="Times New Roman" w:hAnsi="Times New Roman"/>
          <w:sz w:val="24"/>
          <w:szCs w:val="24"/>
        </w:rPr>
      </w:pPr>
      <w:r w:rsidRPr="007D750F">
        <w:rPr>
          <w:rFonts w:ascii="Times New Roman" w:hAnsi="Times New Roman"/>
          <w:sz w:val="24"/>
          <w:szCs w:val="24"/>
        </w:rPr>
        <w:t xml:space="preserve"> Ответственность за достоверность представленных документов и информации несет Претендент. </w:t>
      </w:r>
    </w:p>
    <w:p w:rsidR="001E1C43" w:rsidRPr="007D750F" w:rsidRDefault="001E1C43" w:rsidP="001E1C43">
      <w:pPr>
        <w:numPr>
          <w:ilvl w:val="0"/>
          <w:numId w:val="2"/>
        </w:numPr>
        <w:suppressAutoHyphens/>
        <w:spacing w:after="0" w:line="240" w:lineRule="auto"/>
        <w:ind w:left="-142" w:right="283" w:firstLine="709"/>
        <w:jc w:val="both"/>
        <w:rPr>
          <w:rFonts w:ascii="Times New Roman" w:hAnsi="Times New Roman"/>
          <w:sz w:val="24"/>
          <w:szCs w:val="24"/>
        </w:rPr>
      </w:pPr>
      <w:r w:rsidRPr="007D750F">
        <w:rPr>
          <w:rFonts w:ascii="Times New Roman" w:hAnsi="Times New Roman"/>
          <w:sz w:val="24"/>
          <w:szCs w:val="24"/>
        </w:rPr>
        <w:t>Претендент подтверждает, что на дату подписания настоящей Заявки ознакомлен с порядком проведения аукциона в электронной форме, порядком внесения, блокирования и прекращения блокирования денежных средств в качестве задатка, Информационным сообщением и проектом</w:t>
      </w:r>
      <w:r w:rsidR="008B1F47" w:rsidRPr="007D750F">
        <w:rPr>
          <w:rFonts w:ascii="Times New Roman" w:hAnsi="Times New Roman"/>
          <w:sz w:val="24"/>
          <w:szCs w:val="24"/>
        </w:rPr>
        <w:t xml:space="preserve"> </w:t>
      </w:r>
      <w:r w:rsidRPr="007D750F">
        <w:rPr>
          <w:rFonts w:ascii="Times New Roman" w:hAnsi="Times New Roman"/>
          <w:sz w:val="24"/>
          <w:szCs w:val="24"/>
        </w:rPr>
        <w:t xml:space="preserve">договора </w:t>
      </w:r>
      <w:r w:rsidR="008B1F47" w:rsidRPr="007D750F">
        <w:rPr>
          <w:rFonts w:ascii="Times New Roman" w:hAnsi="Times New Roman"/>
          <w:sz w:val="24"/>
          <w:szCs w:val="24"/>
        </w:rPr>
        <w:t>купли-продажи</w:t>
      </w:r>
      <w:r w:rsidRPr="007D750F">
        <w:rPr>
          <w:rFonts w:ascii="Times New Roman" w:hAnsi="Times New Roman"/>
          <w:sz w:val="24"/>
          <w:szCs w:val="24"/>
        </w:rPr>
        <w:t>, и они ему понятны. Претендент подтверждает, что надлежащим образом идентифицировал и ознакомлен с реальным состоянием выставляемого на аукцион имущества в результате осмотра, который осуществляется по адресу местонахождения имущества.</w:t>
      </w:r>
    </w:p>
    <w:p w:rsidR="001E1C43" w:rsidRPr="007D750F" w:rsidRDefault="001E1C43" w:rsidP="001E1C43">
      <w:pPr>
        <w:numPr>
          <w:ilvl w:val="0"/>
          <w:numId w:val="2"/>
        </w:numPr>
        <w:tabs>
          <w:tab w:val="clear" w:pos="360"/>
        </w:tabs>
        <w:suppressAutoHyphens/>
        <w:spacing w:after="0" w:line="240" w:lineRule="auto"/>
        <w:ind w:left="-142" w:right="283" w:firstLine="709"/>
        <w:jc w:val="both"/>
        <w:rPr>
          <w:rFonts w:ascii="Times New Roman" w:hAnsi="Times New Roman"/>
          <w:sz w:val="24"/>
          <w:szCs w:val="24"/>
        </w:rPr>
      </w:pPr>
      <w:r w:rsidRPr="007D750F">
        <w:rPr>
          <w:rFonts w:ascii="Times New Roman" w:hAnsi="Times New Roman"/>
          <w:sz w:val="24"/>
          <w:szCs w:val="24"/>
        </w:rPr>
        <w:t xml:space="preserve">Претендент осведомлен и согласен с тем, что Уполномоченный орган, Оператор электронной площадки и Продавец не несут ответственности за ущерб, который может быть причинен Претенденту отменой аукциона в электронной форме, внесением изменений в Информационное сообщение, а также приостановлением процедуры проведения аукциона в электронной форме. При этом Претендент считается уведомленным об отмене аукциона в электронной форме, внесении изменений в Информационное сообщение с даты публикации информации об отмене аукциона в электронной форме, внесении изменений в Информационное сообщение на официальном сайте торгов Российской Федерации в информационно-телекоммуникационной сети интернет для размещения информации о проведении торгов </w:t>
      </w:r>
      <w:hyperlink r:id="rId17" w:history="1">
        <w:r w:rsidRPr="007D750F">
          <w:rPr>
            <w:rFonts w:ascii="Times New Roman" w:hAnsi="Times New Roman"/>
            <w:sz w:val="24"/>
            <w:szCs w:val="24"/>
            <w:u w:val="single"/>
          </w:rPr>
          <w:t>www.torgi.gov.ru</w:t>
        </w:r>
      </w:hyperlink>
      <w:r w:rsidRPr="007D750F">
        <w:rPr>
          <w:rFonts w:ascii="Times New Roman" w:hAnsi="Times New Roman"/>
          <w:sz w:val="24"/>
          <w:szCs w:val="24"/>
        </w:rPr>
        <w:t xml:space="preserve"> и сайте </w:t>
      </w:r>
      <w:r w:rsidRPr="007D750F">
        <w:rPr>
          <w:rFonts w:ascii="Times New Roman" w:hAnsi="Times New Roman"/>
          <w:sz w:val="24"/>
          <w:szCs w:val="24"/>
          <w:u w:val="single"/>
        </w:rPr>
        <w:t>Оператора электронной площадки.</w:t>
      </w:r>
    </w:p>
    <w:p w:rsidR="001E1C43" w:rsidRPr="007D750F" w:rsidRDefault="001E1C43" w:rsidP="001E1C43">
      <w:pPr>
        <w:numPr>
          <w:ilvl w:val="0"/>
          <w:numId w:val="2"/>
        </w:numPr>
        <w:tabs>
          <w:tab w:val="clear" w:pos="360"/>
        </w:tabs>
        <w:suppressAutoHyphens/>
        <w:spacing w:after="0" w:line="240" w:lineRule="auto"/>
        <w:ind w:left="-142" w:right="283" w:firstLine="709"/>
        <w:jc w:val="both"/>
        <w:rPr>
          <w:rFonts w:ascii="Times New Roman" w:hAnsi="Times New Roman"/>
          <w:sz w:val="24"/>
          <w:szCs w:val="24"/>
        </w:rPr>
      </w:pPr>
      <w:r w:rsidRPr="007D750F">
        <w:rPr>
          <w:rFonts w:ascii="Times New Roman" w:hAnsi="Times New Roman"/>
          <w:sz w:val="24"/>
          <w:szCs w:val="24"/>
        </w:rPr>
        <w:t>Условия аукциона в электронной форме по данному имуществу с Участником аукциона являются условиями публичной оферты, а подача Заявки на участие в аукционе в электронной форме в установленные в Информационном сообщении сроки и порядке являются акцептом оферты в соответствии со статьей 438 Гражданского кодекса Российской Федерации.</w:t>
      </w:r>
    </w:p>
    <w:p w:rsidR="001E1C43" w:rsidRPr="007D750F" w:rsidRDefault="001E1C43" w:rsidP="001E1C43">
      <w:pPr>
        <w:spacing w:after="0" w:line="240" w:lineRule="auto"/>
        <w:ind w:left="-142" w:right="283" w:firstLine="709"/>
        <w:jc w:val="both"/>
        <w:rPr>
          <w:rFonts w:ascii="Times New Roman" w:hAnsi="Times New Roman"/>
          <w:sz w:val="24"/>
          <w:szCs w:val="24"/>
        </w:rPr>
      </w:pPr>
      <w:r w:rsidRPr="007D750F">
        <w:rPr>
          <w:rFonts w:ascii="Times New Roman" w:hAnsi="Times New Roman"/>
          <w:sz w:val="24"/>
          <w:szCs w:val="24"/>
        </w:rPr>
        <w:t>В соответствии с Федеральным законом от 27 июля 2006 №152-ФЗ «О персональных данных», подавая Заявку, Претендент дает согласие на обработку персональных данных, указанных выше и содержащихся в представленных документах, в целях участия в аукционе в электронной форме. (Под обработкой персональных данных понимается совершение, в том числе, следующих действий: сбор, систематизация, накопление, хранение, уточнение (обновление, изменение), использование, обезличивание, блокирование, уничтожение персональных данных). При этом общее описание вышеуказанных способов обработки данных приведено в Федеральном законе от 27 июля 2006 №152-ФЗ, а также на передачу такой информации третьим лицам, в случаях, установленных нормативными документами вышестоящих органов и законодательством. Настоящее согласие действует бессрочно и может быть отозвано в любой момент по соглашению сторон.  Претендент подтверждает, что ознакомлен с положениями Федерального закона от 27 июля 2006 №152-ФЗ «О персональных данных», права и обязанности в области защиты персональных данных ему известны.</w:t>
      </w:r>
    </w:p>
    <w:p w:rsidR="001E1C43" w:rsidRPr="00AD3538" w:rsidRDefault="001E1C43" w:rsidP="001E1C43">
      <w:pPr>
        <w:pStyle w:val="a3"/>
        <w:ind w:firstLine="720"/>
        <w:rPr>
          <w:szCs w:val="24"/>
        </w:rPr>
      </w:pPr>
    </w:p>
    <w:p w:rsidR="001E1C43" w:rsidRPr="007D750F" w:rsidRDefault="001E1C43" w:rsidP="007D750F">
      <w:pPr>
        <w:pStyle w:val="a3"/>
        <w:ind w:firstLine="720"/>
        <w:jc w:val="right"/>
        <w:rPr>
          <w:bCs/>
          <w:szCs w:val="24"/>
        </w:rPr>
      </w:pPr>
      <w:r w:rsidRPr="00AD3538">
        <w:rPr>
          <w:szCs w:val="24"/>
        </w:rPr>
        <w:br w:type="page"/>
      </w:r>
      <w:r w:rsidR="00F97436" w:rsidRPr="007D750F">
        <w:rPr>
          <w:szCs w:val="24"/>
        </w:rPr>
        <w:lastRenderedPageBreak/>
        <w:t>Приложение №</w:t>
      </w:r>
      <w:r w:rsidRPr="007D750F">
        <w:rPr>
          <w:szCs w:val="24"/>
        </w:rPr>
        <w:t>2</w:t>
      </w:r>
    </w:p>
    <w:p w:rsidR="001E1C43" w:rsidRPr="007D750F" w:rsidRDefault="001E1C43" w:rsidP="007D750F">
      <w:pPr>
        <w:spacing w:after="0" w:line="240" w:lineRule="auto"/>
        <w:ind w:left="4253" w:right="-1"/>
        <w:jc w:val="right"/>
        <w:rPr>
          <w:rFonts w:ascii="Times New Roman" w:hAnsi="Times New Roman"/>
          <w:bCs/>
          <w:sz w:val="24"/>
          <w:szCs w:val="24"/>
        </w:rPr>
      </w:pPr>
      <w:r w:rsidRPr="007D750F">
        <w:rPr>
          <w:rFonts w:ascii="Times New Roman" w:hAnsi="Times New Roman"/>
          <w:bCs/>
          <w:sz w:val="24"/>
          <w:szCs w:val="24"/>
        </w:rPr>
        <w:t xml:space="preserve">к информационному сообщению о проведении открытого аукциона в электронной форме по продаже права </w:t>
      </w:r>
      <w:r w:rsidR="000332AC" w:rsidRPr="007D750F">
        <w:rPr>
          <w:rFonts w:ascii="Times New Roman" w:hAnsi="Times New Roman"/>
          <w:bCs/>
          <w:sz w:val="24"/>
          <w:szCs w:val="24"/>
        </w:rPr>
        <w:t>собственности</w:t>
      </w:r>
      <w:r w:rsidRPr="007D750F">
        <w:rPr>
          <w:rFonts w:ascii="Times New Roman" w:hAnsi="Times New Roman"/>
          <w:bCs/>
          <w:sz w:val="24"/>
          <w:szCs w:val="24"/>
        </w:rPr>
        <w:t xml:space="preserve"> в МО «</w:t>
      </w:r>
      <w:r w:rsidR="00E36337" w:rsidRPr="007D750F">
        <w:rPr>
          <w:rFonts w:ascii="Times New Roman" w:hAnsi="Times New Roman"/>
          <w:bCs/>
          <w:sz w:val="24"/>
          <w:szCs w:val="24"/>
        </w:rPr>
        <w:t>Манжерокское сельское поселение Майминского района Республики Алтай</w:t>
      </w:r>
      <w:r w:rsidRPr="007D750F">
        <w:rPr>
          <w:rFonts w:ascii="Times New Roman" w:hAnsi="Times New Roman"/>
          <w:bCs/>
          <w:sz w:val="24"/>
          <w:szCs w:val="24"/>
        </w:rPr>
        <w:t>» на электронной торговой площадке «РТС-тендер»</w:t>
      </w:r>
      <w:r w:rsidR="000332AC" w:rsidRPr="007D750F">
        <w:rPr>
          <w:rFonts w:ascii="Times New Roman" w:hAnsi="Times New Roman"/>
          <w:bCs/>
          <w:sz w:val="24"/>
          <w:szCs w:val="24"/>
        </w:rPr>
        <w:t xml:space="preserve"> </w:t>
      </w:r>
      <w:hyperlink r:id="rId18" w:history="1">
        <w:r w:rsidRPr="007D750F">
          <w:rPr>
            <w:rStyle w:val="a7"/>
            <w:rFonts w:ascii="Times New Roman" w:hAnsi="Times New Roman"/>
            <w:color w:val="auto"/>
            <w:sz w:val="24"/>
            <w:szCs w:val="24"/>
          </w:rPr>
          <w:t>https://www.rts-tender.ru/</w:t>
        </w:r>
      </w:hyperlink>
      <w:r w:rsidR="000332AC" w:rsidRPr="007D750F">
        <w:rPr>
          <w:rFonts w:ascii="Times New Roman" w:hAnsi="Times New Roman"/>
          <w:sz w:val="24"/>
          <w:szCs w:val="24"/>
        </w:rPr>
        <w:t xml:space="preserve"> </w:t>
      </w:r>
      <w:r w:rsidRPr="007D750F">
        <w:rPr>
          <w:rFonts w:ascii="Times New Roman" w:hAnsi="Times New Roman"/>
          <w:bCs/>
          <w:sz w:val="24"/>
          <w:szCs w:val="24"/>
        </w:rPr>
        <w:t>в сети интернет</w:t>
      </w:r>
    </w:p>
    <w:p w:rsidR="001E1C43" w:rsidRPr="007D750F" w:rsidRDefault="001E1C43" w:rsidP="007D750F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E1C43" w:rsidRPr="007D750F" w:rsidRDefault="001E1C43" w:rsidP="007D750F">
      <w:pPr>
        <w:shd w:val="clear" w:color="auto" w:fill="FFFFFF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7D750F">
        <w:rPr>
          <w:rFonts w:ascii="Times New Roman" w:hAnsi="Times New Roman"/>
          <w:b/>
          <w:bCs/>
          <w:sz w:val="24"/>
          <w:szCs w:val="24"/>
        </w:rPr>
        <w:t xml:space="preserve">  проект</w:t>
      </w:r>
    </w:p>
    <w:p w:rsidR="000332AC" w:rsidRPr="007D750F" w:rsidRDefault="000332AC" w:rsidP="007D750F">
      <w:pPr>
        <w:widowControl w:val="0"/>
        <w:autoSpaceDE w:val="0"/>
        <w:autoSpaceDN w:val="0"/>
        <w:adjustRightInd w:val="0"/>
        <w:spacing w:after="0" w:line="240" w:lineRule="auto"/>
        <w:ind w:right="209"/>
        <w:jc w:val="center"/>
        <w:rPr>
          <w:rFonts w:ascii="Times New Roman" w:hAnsi="Times New Roman"/>
          <w:b/>
          <w:sz w:val="24"/>
          <w:szCs w:val="24"/>
        </w:rPr>
      </w:pPr>
      <w:r w:rsidRPr="007D750F">
        <w:rPr>
          <w:rFonts w:ascii="Times New Roman" w:hAnsi="Times New Roman"/>
          <w:b/>
          <w:sz w:val="24"/>
          <w:szCs w:val="24"/>
        </w:rPr>
        <w:t>Договор №___</w:t>
      </w:r>
    </w:p>
    <w:p w:rsidR="000332AC" w:rsidRPr="007D750F" w:rsidRDefault="000332AC" w:rsidP="007D750F">
      <w:pPr>
        <w:widowControl w:val="0"/>
        <w:autoSpaceDE w:val="0"/>
        <w:autoSpaceDN w:val="0"/>
        <w:adjustRightInd w:val="0"/>
        <w:spacing w:after="0" w:line="240" w:lineRule="auto"/>
        <w:ind w:right="209"/>
        <w:jc w:val="center"/>
        <w:rPr>
          <w:rFonts w:ascii="Times New Roman" w:hAnsi="Times New Roman"/>
          <w:b/>
          <w:sz w:val="24"/>
          <w:szCs w:val="24"/>
        </w:rPr>
      </w:pPr>
      <w:r w:rsidRPr="007D750F">
        <w:rPr>
          <w:rFonts w:ascii="Times New Roman" w:hAnsi="Times New Roman"/>
          <w:b/>
          <w:sz w:val="24"/>
          <w:szCs w:val="24"/>
        </w:rPr>
        <w:t>купли-продажи земельного участка</w:t>
      </w:r>
    </w:p>
    <w:p w:rsidR="000332AC" w:rsidRPr="007D750F" w:rsidRDefault="000332AC" w:rsidP="007D750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D750F">
        <w:rPr>
          <w:rFonts w:ascii="Times New Roman" w:hAnsi="Times New Roman"/>
          <w:sz w:val="24"/>
          <w:szCs w:val="24"/>
        </w:rPr>
        <w:t>с. Манжерок</w:t>
      </w:r>
      <w:r w:rsidRPr="007D750F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         </w:t>
      </w:r>
      <w:proofErr w:type="gramStart"/>
      <w:r w:rsidRPr="007D750F">
        <w:rPr>
          <w:rFonts w:ascii="Times New Roman" w:hAnsi="Times New Roman"/>
          <w:sz w:val="24"/>
          <w:szCs w:val="24"/>
        </w:rPr>
        <w:t xml:space="preserve">   «</w:t>
      </w:r>
      <w:proofErr w:type="gramEnd"/>
      <w:r w:rsidRPr="007D750F">
        <w:rPr>
          <w:rFonts w:ascii="Times New Roman" w:hAnsi="Times New Roman"/>
          <w:sz w:val="24"/>
          <w:szCs w:val="24"/>
        </w:rPr>
        <w:t>___»__________ 202__ года</w:t>
      </w:r>
    </w:p>
    <w:p w:rsidR="000332AC" w:rsidRPr="007D750F" w:rsidRDefault="000332AC" w:rsidP="007D750F">
      <w:pPr>
        <w:tabs>
          <w:tab w:val="center" w:pos="6039"/>
        </w:tabs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7D750F">
        <w:rPr>
          <w:rFonts w:ascii="Times New Roman" w:hAnsi="Times New Roman"/>
          <w:sz w:val="24"/>
          <w:szCs w:val="24"/>
        </w:rPr>
        <w:t xml:space="preserve">Сельская администрация муниципального образования «Манжерокское сельское поселение», именуемая в дальнейшем «Продавец», в лице Главы поселения Майкова Анатолия Юрьевича, действующего на основании Устава, с одной стороны, и ________________________, именуемый в дальнейшем «Покупатель», с другой стороны, совместно именуемые в дальнейшем «Стороны», на основании протокола о результатах аукциона заключили настоящий договор (далее – Договор) о нижеследующем: </w:t>
      </w:r>
    </w:p>
    <w:p w:rsidR="000332AC" w:rsidRPr="007D750F" w:rsidRDefault="000332AC" w:rsidP="007D750F">
      <w:pPr>
        <w:pStyle w:val="af7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284"/>
        <w:jc w:val="center"/>
        <w:rPr>
          <w:rFonts w:ascii="Times New Roman" w:hAnsi="Times New Roman"/>
          <w:b/>
          <w:sz w:val="24"/>
          <w:szCs w:val="24"/>
        </w:rPr>
      </w:pPr>
      <w:r w:rsidRPr="007D750F">
        <w:rPr>
          <w:rFonts w:ascii="Times New Roman" w:hAnsi="Times New Roman"/>
          <w:b/>
          <w:sz w:val="24"/>
          <w:szCs w:val="24"/>
        </w:rPr>
        <w:t>Предмет Договора</w:t>
      </w:r>
    </w:p>
    <w:p w:rsidR="000332AC" w:rsidRPr="007D750F" w:rsidRDefault="000332AC" w:rsidP="007D750F">
      <w:pPr>
        <w:tabs>
          <w:tab w:val="center" w:pos="533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D750F">
        <w:rPr>
          <w:rFonts w:ascii="Times New Roman" w:hAnsi="Times New Roman"/>
          <w:sz w:val="24"/>
          <w:szCs w:val="24"/>
        </w:rPr>
        <w:t xml:space="preserve">1.1. Продавец обязуется передать в собственность Покупателя, а Покупатель принять и оплатить по цене и на условиях настоящего Договора земельный участок с кадастровым номером № </w:t>
      </w:r>
      <w:r w:rsidR="007D750F">
        <w:rPr>
          <w:rFonts w:ascii="Times New Roman" w:hAnsi="Times New Roman"/>
          <w:sz w:val="24"/>
          <w:szCs w:val="24"/>
        </w:rPr>
        <w:t>____</w:t>
      </w:r>
      <w:r w:rsidRPr="007D750F">
        <w:rPr>
          <w:rFonts w:ascii="Times New Roman" w:hAnsi="Times New Roman"/>
          <w:sz w:val="24"/>
          <w:szCs w:val="24"/>
        </w:rPr>
        <w:t>__, категория земель: __________, площадью ___ кв. м, расположенный по адресу: __________</w:t>
      </w:r>
      <w:r w:rsidR="007D750F">
        <w:rPr>
          <w:rFonts w:ascii="Times New Roman" w:hAnsi="Times New Roman"/>
          <w:sz w:val="24"/>
          <w:szCs w:val="24"/>
        </w:rPr>
        <w:t xml:space="preserve">, </w:t>
      </w:r>
      <w:r w:rsidRPr="007D750F">
        <w:rPr>
          <w:rFonts w:ascii="Times New Roman" w:hAnsi="Times New Roman"/>
          <w:sz w:val="24"/>
          <w:szCs w:val="24"/>
        </w:rPr>
        <w:t>(далее – Земельный участок) с разрешенным использованием: ______________________.</w:t>
      </w:r>
    </w:p>
    <w:p w:rsidR="000332AC" w:rsidRPr="007D750F" w:rsidRDefault="000332AC" w:rsidP="007D750F">
      <w:pPr>
        <w:tabs>
          <w:tab w:val="center" w:pos="533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D750F">
        <w:rPr>
          <w:rFonts w:ascii="Times New Roman" w:hAnsi="Times New Roman"/>
          <w:sz w:val="24"/>
          <w:szCs w:val="24"/>
        </w:rPr>
        <w:t>1.2. Земельный участок не обременен правами третьих лиц, не продан, не заложен, в споре и под запрещением (арестом) не состоит.</w:t>
      </w:r>
    </w:p>
    <w:p w:rsidR="000332AC" w:rsidRPr="007D750F" w:rsidRDefault="000332AC" w:rsidP="007D750F">
      <w:pPr>
        <w:pStyle w:val="af7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284"/>
        <w:jc w:val="center"/>
        <w:rPr>
          <w:rFonts w:ascii="Times New Roman" w:hAnsi="Times New Roman"/>
          <w:b/>
          <w:sz w:val="24"/>
          <w:szCs w:val="24"/>
        </w:rPr>
      </w:pPr>
      <w:r w:rsidRPr="007D750F">
        <w:rPr>
          <w:rFonts w:ascii="Times New Roman" w:hAnsi="Times New Roman"/>
          <w:b/>
          <w:sz w:val="24"/>
          <w:szCs w:val="24"/>
        </w:rPr>
        <w:t>Цена Договора и порядок расчетов</w:t>
      </w:r>
    </w:p>
    <w:p w:rsidR="000332AC" w:rsidRPr="007D750F" w:rsidRDefault="000332AC" w:rsidP="007D750F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7D750F">
        <w:rPr>
          <w:rFonts w:ascii="Times New Roman" w:hAnsi="Times New Roman"/>
          <w:sz w:val="24"/>
          <w:szCs w:val="24"/>
        </w:rPr>
        <w:t xml:space="preserve">2.1. Цена Земельного участка </w:t>
      </w:r>
      <w:proofErr w:type="gramStart"/>
      <w:r w:rsidRPr="007D750F">
        <w:rPr>
          <w:rFonts w:ascii="Times New Roman" w:hAnsi="Times New Roman"/>
          <w:sz w:val="24"/>
          <w:szCs w:val="24"/>
        </w:rPr>
        <w:t>составляет:_</w:t>
      </w:r>
      <w:proofErr w:type="gramEnd"/>
      <w:r w:rsidRPr="007D750F">
        <w:rPr>
          <w:rFonts w:ascii="Times New Roman" w:hAnsi="Times New Roman"/>
          <w:sz w:val="24"/>
          <w:szCs w:val="24"/>
        </w:rPr>
        <w:t>__________________________________________.</w:t>
      </w:r>
    </w:p>
    <w:p w:rsidR="000332AC" w:rsidRPr="007D750F" w:rsidRDefault="000332AC" w:rsidP="007D750F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7D750F">
        <w:rPr>
          <w:rFonts w:ascii="Times New Roman" w:hAnsi="Times New Roman"/>
          <w:sz w:val="24"/>
          <w:szCs w:val="24"/>
        </w:rPr>
        <w:t>2.2. Покупатель оплачивает цену земельного участка (п.2.1 Договора) в течение 30 рабочих дней со дня заключения настоящего Договора.</w:t>
      </w:r>
    </w:p>
    <w:p w:rsidR="000332AC" w:rsidRPr="007D750F" w:rsidRDefault="000332AC" w:rsidP="007D750F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7D750F">
        <w:rPr>
          <w:rFonts w:ascii="Times New Roman" w:hAnsi="Times New Roman"/>
          <w:sz w:val="24"/>
          <w:szCs w:val="24"/>
        </w:rPr>
        <w:t>2.3. Оплата производится</w:t>
      </w:r>
      <w:r w:rsidR="001E7ECC" w:rsidRPr="007D750F">
        <w:rPr>
          <w:rFonts w:ascii="Times New Roman" w:hAnsi="Times New Roman"/>
          <w:sz w:val="24"/>
          <w:szCs w:val="24"/>
        </w:rPr>
        <w:t>:</w:t>
      </w:r>
      <w:r w:rsidRPr="007D750F">
        <w:rPr>
          <w:rFonts w:ascii="Times New Roman" w:hAnsi="Times New Roman"/>
          <w:sz w:val="24"/>
          <w:szCs w:val="24"/>
        </w:rPr>
        <w:t xml:space="preserve"> </w:t>
      </w:r>
      <w:r w:rsidR="001E7ECC" w:rsidRPr="007D750F">
        <w:rPr>
          <w:rFonts w:ascii="Times New Roman" w:hAnsi="Times New Roman"/>
          <w:sz w:val="24"/>
          <w:szCs w:val="24"/>
        </w:rPr>
        <w:t>Наименование получателя: МАНЖЕРОКСКАЯ СЕЛЬСКАЯ АДМИНИСТРАЦИЯ (</w:t>
      </w:r>
      <w:proofErr w:type="spellStart"/>
      <w:r w:rsidR="001E7ECC" w:rsidRPr="007D750F">
        <w:rPr>
          <w:rFonts w:ascii="Times New Roman" w:hAnsi="Times New Roman"/>
          <w:sz w:val="24"/>
          <w:szCs w:val="24"/>
        </w:rPr>
        <w:t>Манжерокская</w:t>
      </w:r>
      <w:proofErr w:type="spellEnd"/>
      <w:r w:rsidR="001E7ECC" w:rsidRPr="007D750F">
        <w:rPr>
          <w:rFonts w:ascii="Times New Roman" w:hAnsi="Times New Roman"/>
          <w:sz w:val="24"/>
          <w:szCs w:val="24"/>
        </w:rPr>
        <w:t xml:space="preserve"> сельская администрация, л/с 04773004300),  ИНН получателя 0408000455, КПП 040801001, расчетный счет № 0310064300</w:t>
      </w:r>
      <w:bookmarkStart w:id="2" w:name="_GoBack"/>
      <w:bookmarkEnd w:id="2"/>
      <w:r w:rsidR="001E7ECC" w:rsidRPr="007D750F">
        <w:rPr>
          <w:rFonts w:ascii="Times New Roman" w:hAnsi="Times New Roman"/>
          <w:sz w:val="24"/>
          <w:szCs w:val="24"/>
        </w:rPr>
        <w:t xml:space="preserve">0000017700, </w:t>
      </w:r>
      <w:proofErr w:type="spellStart"/>
      <w:r w:rsidR="001E7ECC" w:rsidRPr="007D750F">
        <w:rPr>
          <w:rFonts w:ascii="Times New Roman" w:hAnsi="Times New Roman"/>
          <w:sz w:val="24"/>
          <w:szCs w:val="24"/>
        </w:rPr>
        <w:t>кор</w:t>
      </w:r>
      <w:proofErr w:type="spellEnd"/>
      <w:r w:rsidR="001E7ECC" w:rsidRPr="007D750F">
        <w:rPr>
          <w:rFonts w:ascii="Times New Roman" w:hAnsi="Times New Roman"/>
          <w:sz w:val="24"/>
          <w:szCs w:val="24"/>
        </w:rPr>
        <w:t>. счет 40102810045370000071, БИК 018405033, наименование банка: Отделении НБ Республики Алтай Банка России/УФК по Республике Алтай г. Горно-Алтайск, ОКТМО 84615435 с указанием в платежном документе в поле «Назначение платежа» кода бюджетной классификации (КБК) 80111406025100002430</w:t>
      </w:r>
      <w:r w:rsidRPr="007D750F">
        <w:rPr>
          <w:rFonts w:ascii="Times New Roman" w:hAnsi="Times New Roman"/>
          <w:sz w:val="24"/>
          <w:szCs w:val="24"/>
        </w:rPr>
        <w:t>.</w:t>
      </w:r>
    </w:p>
    <w:p w:rsidR="000332AC" w:rsidRPr="007D750F" w:rsidRDefault="000332AC" w:rsidP="007D750F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7D750F">
        <w:rPr>
          <w:rFonts w:ascii="Times New Roman" w:hAnsi="Times New Roman"/>
          <w:sz w:val="24"/>
          <w:szCs w:val="24"/>
        </w:rPr>
        <w:t xml:space="preserve">2.4. </w:t>
      </w:r>
      <w:r w:rsidR="001E7ECC" w:rsidRPr="007D750F">
        <w:rPr>
          <w:rFonts w:ascii="Times New Roman" w:hAnsi="Times New Roman"/>
          <w:sz w:val="24"/>
          <w:szCs w:val="24"/>
        </w:rPr>
        <w:t>Пени перечисляются по следующим реквизитам: Наименование получателя: МАНЖЕРОКСКАЯ СЕЛЬСКАЯ АДМИНИСТРАЦИЯ (</w:t>
      </w:r>
      <w:proofErr w:type="spellStart"/>
      <w:r w:rsidR="001E7ECC" w:rsidRPr="007D750F">
        <w:rPr>
          <w:rFonts w:ascii="Times New Roman" w:hAnsi="Times New Roman"/>
          <w:sz w:val="24"/>
          <w:szCs w:val="24"/>
        </w:rPr>
        <w:t>Манжерокская</w:t>
      </w:r>
      <w:proofErr w:type="spellEnd"/>
      <w:r w:rsidR="001E7ECC" w:rsidRPr="007D750F">
        <w:rPr>
          <w:rFonts w:ascii="Times New Roman" w:hAnsi="Times New Roman"/>
          <w:sz w:val="24"/>
          <w:szCs w:val="24"/>
        </w:rPr>
        <w:t xml:space="preserve"> сельская администрация, л/с 04773004300), расчетный счет № 03100643000000017700, </w:t>
      </w:r>
      <w:proofErr w:type="spellStart"/>
      <w:r w:rsidR="001E7ECC" w:rsidRPr="007D750F">
        <w:rPr>
          <w:rFonts w:ascii="Times New Roman" w:hAnsi="Times New Roman"/>
          <w:sz w:val="24"/>
          <w:szCs w:val="24"/>
        </w:rPr>
        <w:t>кор</w:t>
      </w:r>
      <w:proofErr w:type="spellEnd"/>
      <w:r w:rsidR="001E7ECC" w:rsidRPr="007D750F">
        <w:rPr>
          <w:rFonts w:ascii="Times New Roman" w:hAnsi="Times New Roman"/>
          <w:sz w:val="24"/>
          <w:szCs w:val="24"/>
        </w:rPr>
        <w:t>/счет 40102810045370000071, БИК 018405033, Наименование банка -  Отделение НБ Республика Алтай Банка России//УФК по Республике Алтай г. Горно-Алтайск, ИНН получателя 0408000455, КПП 040801001, ОКТМО 84615435  с указанием в платежном документе в поле «Назначение платежа» кода бюджетной классификации (КБК 80111607010100000140)</w:t>
      </w:r>
      <w:r w:rsidRPr="007D750F">
        <w:rPr>
          <w:rFonts w:ascii="Times New Roman" w:hAnsi="Times New Roman"/>
          <w:sz w:val="24"/>
          <w:szCs w:val="24"/>
        </w:rPr>
        <w:t>.</w:t>
      </w:r>
    </w:p>
    <w:p w:rsidR="000332AC" w:rsidRPr="007D750F" w:rsidRDefault="000332AC" w:rsidP="007D750F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hAnsi="Times New Roman"/>
          <w:b/>
          <w:sz w:val="24"/>
          <w:szCs w:val="24"/>
        </w:rPr>
      </w:pPr>
      <w:r w:rsidRPr="007D750F">
        <w:rPr>
          <w:rFonts w:ascii="Times New Roman" w:hAnsi="Times New Roman"/>
          <w:b/>
          <w:sz w:val="24"/>
          <w:szCs w:val="24"/>
        </w:rPr>
        <w:t>3. Права и обязанности Сторон</w:t>
      </w:r>
    </w:p>
    <w:p w:rsidR="000332AC" w:rsidRPr="007D750F" w:rsidRDefault="000332AC" w:rsidP="007D750F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7D750F">
        <w:rPr>
          <w:rFonts w:ascii="Times New Roman" w:hAnsi="Times New Roman"/>
          <w:sz w:val="24"/>
          <w:szCs w:val="24"/>
        </w:rPr>
        <w:t>3.1. Продавец обязуется:</w:t>
      </w:r>
    </w:p>
    <w:p w:rsidR="000332AC" w:rsidRPr="007D750F" w:rsidRDefault="000332AC" w:rsidP="007D750F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7D750F">
        <w:rPr>
          <w:rFonts w:ascii="Times New Roman" w:hAnsi="Times New Roman"/>
          <w:sz w:val="24"/>
          <w:szCs w:val="24"/>
        </w:rPr>
        <w:t>3.1.1. Передать в собственность Покупателя земельный участок, указанный в п.1.1. Договора в момент подписания настоящего Договора, который по согласованию сторон имеет силу акта приема-передачи земельного участка.</w:t>
      </w:r>
    </w:p>
    <w:p w:rsidR="000332AC" w:rsidRPr="007D750F" w:rsidRDefault="000332AC" w:rsidP="007D750F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7D750F">
        <w:rPr>
          <w:rFonts w:ascii="Times New Roman" w:hAnsi="Times New Roman"/>
          <w:sz w:val="24"/>
          <w:szCs w:val="24"/>
        </w:rPr>
        <w:t>3.1.2. Предоставить Покупателю сведения, необходимые для исполнения условий настоящего Договора.</w:t>
      </w:r>
    </w:p>
    <w:p w:rsidR="000332AC" w:rsidRPr="007D750F" w:rsidRDefault="000332AC" w:rsidP="007D750F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7D750F">
        <w:rPr>
          <w:rFonts w:ascii="Times New Roman" w:hAnsi="Times New Roman"/>
          <w:sz w:val="24"/>
          <w:szCs w:val="24"/>
        </w:rPr>
        <w:t>3.1.3. принять оплату по цене и на условиях настоящего Договора.</w:t>
      </w:r>
    </w:p>
    <w:p w:rsidR="000332AC" w:rsidRPr="007D750F" w:rsidRDefault="000332AC" w:rsidP="007D750F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7D750F">
        <w:rPr>
          <w:rFonts w:ascii="Times New Roman" w:hAnsi="Times New Roman"/>
          <w:sz w:val="24"/>
          <w:szCs w:val="24"/>
        </w:rPr>
        <w:t>3.2. Покупатель обязуется:</w:t>
      </w:r>
    </w:p>
    <w:p w:rsidR="000332AC" w:rsidRPr="007D750F" w:rsidRDefault="000332AC" w:rsidP="007D750F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7D750F">
        <w:rPr>
          <w:rFonts w:ascii="Times New Roman" w:hAnsi="Times New Roman"/>
          <w:sz w:val="24"/>
          <w:szCs w:val="24"/>
        </w:rPr>
        <w:t>3.2.1. Принять в собственность земельный участок, указанный в п.1.1. Договора в момент подписания настоящего Договора, который по согласованию сторон имеет силу акта приема-передачи земельного участка.</w:t>
      </w:r>
    </w:p>
    <w:p w:rsidR="000332AC" w:rsidRPr="007D750F" w:rsidRDefault="000332AC" w:rsidP="007D750F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7D750F">
        <w:rPr>
          <w:rFonts w:ascii="Times New Roman" w:hAnsi="Times New Roman"/>
          <w:sz w:val="24"/>
          <w:szCs w:val="24"/>
        </w:rPr>
        <w:lastRenderedPageBreak/>
        <w:t>3.2.2. Оплатить цену земельного участка в сроки и в порядке, установленном настоящим Договором.</w:t>
      </w:r>
    </w:p>
    <w:p w:rsidR="000332AC" w:rsidRPr="007D750F" w:rsidRDefault="000332AC" w:rsidP="007D750F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7D750F">
        <w:rPr>
          <w:rFonts w:ascii="Times New Roman" w:hAnsi="Times New Roman"/>
          <w:sz w:val="24"/>
          <w:szCs w:val="24"/>
        </w:rPr>
        <w:t>3.2.3. Выполнить требования, вытекающие из установленных в соответствии с законодательством Российской Федерации ограничений прав на участок и сервитутов.</w:t>
      </w:r>
    </w:p>
    <w:p w:rsidR="000332AC" w:rsidRPr="007D750F" w:rsidRDefault="000332AC" w:rsidP="007D750F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7D750F">
        <w:rPr>
          <w:rFonts w:ascii="Times New Roman" w:hAnsi="Times New Roman"/>
          <w:sz w:val="24"/>
          <w:szCs w:val="24"/>
        </w:rPr>
        <w:t>3.2.4. Предоставить информацию о состоянии земельного участка по запросам соответствующих органов государственной власти и органов местного самоуправления, создавать необходимые условия для контроля за надлежащим выполнением условий Договора и установленного порядка использования земельного участка, а также обеспечить доступ и проход на земельный участок их представителей.</w:t>
      </w:r>
    </w:p>
    <w:p w:rsidR="000332AC" w:rsidRPr="007D750F" w:rsidRDefault="000332AC" w:rsidP="007D750F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hAnsi="Times New Roman"/>
          <w:b/>
          <w:bCs/>
          <w:sz w:val="24"/>
          <w:szCs w:val="24"/>
        </w:rPr>
      </w:pPr>
      <w:r w:rsidRPr="007D750F">
        <w:rPr>
          <w:rFonts w:ascii="Times New Roman" w:hAnsi="Times New Roman"/>
          <w:b/>
          <w:bCs/>
          <w:sz w:val="24"/>
          <w:szCs w:val="24"/>
        </w:rPr>
        <w:t>4. Ответственность Сторон и порядок разрешения споров</w:t>
      </w:r>
    </w:p>
    <w:p w:rsidR="000332AC" w:rsidRPr="007D750F" w:rsidRDefault="000332AC" w:rsidP="007D750F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7D750F">
        <w:rPr>
          <w:rFonts w:ascii="Times New Roman" w:hAnsi="Times New Roman"/>
          <w:sz w:val="24"/>
          <w:szCs w:val="24"/>
        </w:rPr>
        <w:t>4.1. За неисполнение или ненадлежащее исполнение своих обязательств по настоящему Договору Стороны несут ответственность в соответствии с действующим законодательством.</w:t>
      </w:r>
    </w:p>
    <w:p w:rsidR="000332AC" w:rsidRPr="007D750F" w:rsidRDefault="000332AC" w:rsidP="007D750F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7D750F">
        <w:rPr>
          <w:rFonts w:ascii="Times New Roman" w:hAnsi="Times New Roman"/>
          <w:sz w:val="24"/>
          <w:szCs w:val="24"/>
        </w:rPr>
        <w:t>4.2. Покупатель несет ответственность перед третьими лицами за последствия отчуждения недвижимого имущества, принадлежащего ему на праве собственности и находящегося на земельном участке, с момента подачи заявки на приватизацию земельного участка до государственной регистрации права собственности на земельный участок.</w:t>
      </w:r>
    </w:p>
    <w:p w:rsidR="000332AC" w:rsidRPr="007D750F" w:rsidRDefault="000332AC" w:rsidP="007D750F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7D750F">
        <w:rPr>
          <w:rFonts w:ascii="Times New Roman" w:hAnsi="Times New Roman"/>
          <w:sz w:val="24"/>
          <w:szCs w:val="24"/>
        </w:rPr>
        <w:t>4.3. За нарушение срока внесения платежа, указанного в п.2.2. настоящего Договора, Покупатель выплачивает Продавцу пени из расчета 1/300 ставки рефинансирования Центрального банка России от цены земельного участка за каждый календарный день просрочки. Пени перечисляются в порядке, предусмотренном настоящим Договором.</w:t>
      </w:r>
    </w:p>
    <w:p w:rsidR="000332AC" w:rsidRPr="007D750F" w:rsidRDefault="000332AC" w:rsidP="007D750F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7D750F">
        <w:rPr>
          <w:rFonts w:ascii="Times New Roman" w:hAnsi="Times New Roman"/>
          <w:sz w:val="24"/>
          <w:szCs w:val="24"/>
        </w:rPr>
        <w:t>4.4. Все споры между Сторонами, возникшие из данного договора или в связи с ним, не урегулированные в досудебном (претензионном) порядке, рассматриваются в судебном порядке в соответствии с действующим законодательством, при этом территориальной подсудностью для всех судебных споров Стороны устанавливают подсудность по месту нахождения Продавца.</w:t>
      </w:r>
    </w:p>
    <w:p w:rsidR="000332AC" w:rsidRPr="007D750F" w:rsidRDefault="000332AC" w:rsidP="007D750F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hAnsi="Times New Roman"/>
          <w:b/>
          <w:bCs/>
          <w:sz w:val="24"/>
          <w:szCs w:val="24"/>
        </w:rPr>
      </w:pPr>
      <w:r w:rsidRPr="007D750F">
        <w:rPr>
          <w:rFonts w:ascii="Times New Roman" w:hAnsi="Times New Roman"/>
          <w:b/>
          <w:bCs/>
          <w:sz w:val="24"/>
          <w:szCs w:val="24"/>
        </w:rPr>
        <w:t>5. Заключительные положения</w:t>
      </w:r>
    </w:p>
    <w:p w:rsidR="000332AC" w:rsidRPr="007D750F" w:rsidRDefault="000332AC" w:rsidP="007D750F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7D750F">
        <w:rPr>
          <w:rFonts w:ascii="Times New Roman" w:hAnsi="Times New Roman"/>
          <w:sz w:val="24"/>
          <w:szCs w:val="24"/>
        </w:rPr>
        <w:t>5.1. Изменение целевого назначения земельного участка допускается в порядке, предусмотренном действующим законодательством РФ.</w:t>
      </w:r>
    </w:p>
    <w:p w:rsidR="000332AC" w:rsidRPr="007D750F" w:rsidRDefault="000332AC" w:rsidP="007D750F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7D750F">
        <w:rPr>
          <w:rFonts w:ascii="Times New Roman" w:hAnsi="Times New Roman"/>
          <w:sz w:val="24"/>
          <w:szCs w:val="24"/>
        </w:rPr>
        <w:t>5.2. Все изменения и дополнения к настоящему Договору оформляются письменно дополнительными соглашениями и являются неотъемлемыми частями настоящего Договора.</w:t>
      </w:r>
    </w:p>
    <w:p w:rsidR="000332AC" w:rsidRPr="007D750F" w:rsidRDefault="000332AC" w:rsidP="007D750F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7D750F">
        <w:rPr>
          <w:rFonts w:ascii="Times New Roman" w:hAnsi="Times New Roman"/>
          <w:sz w:val="24"/>
          <w:szCs w:val="24"/>
        </w:rPr>
        <w:t>5.3. Настоящий Договор вступает в силу с момента его подписания Сторонами, при этом переход права собственности на земельный участок к Покупателю подлежит государственной регистрации и возникает с момента такой регистрации. Ответственность Покупателя по надлежащему содержанию земельного участка, его сохранностью, распространяется с момента подписания настоящего Договора.</w:t>
      </w:r>
    </w:p>
    <w:p w:rsidR="000332AC" w:rsidRPr="007D750F" w:rsidRDefault="000332AC" w:rsidP="007D750F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7D750F">
        <w:rPr>
          <w:rFonts w:ascii="Times New Roman" w:hAnsi="Times New Roman"/>
          <w:sz w:val="24"/>
          <w:szCs w:val="24"/>
        </w:rPr>
        <w:t>5.4. Настоящий Договор составлен в 2х экземплярах, имеющих одинаковую юридическую силу, по одному экземпляру для каждой из Сторон.</w:t>
      </w:r>
    </w:p>
    <w:p w:rsidR="000332AC" w:rsidRPr="007D750F" w:rsidRDefault="000332AC" w:rsidP="007D750F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7D750F">
        <w:rPr>
          <w:rFonts w:ascii="Times New Roman" w:hAnsi="Times New Roman"/>
          <w:sz w:val="24"/>
          <w:szCs w:val="24"/>
        </w:rPr>
        <w:t>5.5. В случае изменения юридических адресов и банковских реквизитов Стороны обязаны сообщать об этом друг другу в течение 2 рабочих дней.</w:t>
      </w:r>
    </w:p>
    <w:p w:rsidR="000332AC" w:rsidRPr="007D750F" w:rsidRDefault="000332AC" w:rsidP="007D750F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7D750F">
        <w:rPr>
          <w:rFonts w:ascii="Times New Roman" w:hAnsi="Times New Roman"/>
          <w:sz w:val="24"/>
          <w:szCs w:val="24"/>
        </w:rPr>
        <w:t xml:space="preserve">5.6. Взаимоотношения сторон, не урегулированные настоящим Договором, регулируются законодательством Российской Федерации и правовыми актами </w:t>
      </w:r>
      <w:r w:rsidR="00330CFD" w:rsidRPr="007D750F">
        <w:rPr>
          <w:rFonts w:ascii="Times New Roman" w:hAnsi="Times New Roman"/>
          <w:sz w:val="24"/>
          <w:szCs w:val="24"/>
        </w:rPr>
        <w:t>Республики Алтай</w:t>
      </w:r>
      <w:r w:rsidRPr="007D750F">
        <w:rPr>
          <w:rFonts w:ascii="Times New Roman" w:hAnsi="Times New Roman"/>
          <w:sz w:val="24"/>
          <w:szCs w:val="24"/>
        </w:rPr>
        <w:t>.</w:t>
      </w:r>
    </w:p>
    <w:p w:rsidR="000332AC" w:rsidRPr="007D750F" w:rsidRDefault="000332AC" w:rsidP="007D750F">
      <w:pPr>
        <w:tabs>
          <w:tab w:val="left" w:pos="3380"/>
        </w:tabs>
        <w:spacing w:after="0" w:line="240" w:lineRule="auto"/>
        <w:ind w:firstLine="284"/>
        <w:jc w:val="center"/>
        <w:rPr>
          <w:rFonts w:ascii="Times New Roman" w:hAnsi="Times New Roman"/>
          <w:b/>
          <w:sz w:val="24"/>
          <w:szCs w:val="24"/>
        </w:rPr>
      </w:pPr>
      <w:r w:rsidRPr="007D750F">
        <w:rPr>
          <w:rFonts w:ascii="Times New Roman" w:hAnsi="Times New Roman"/>
          <w:b/>
          <w:sz w:val="24"/>
          <w:szCs w:val="24"/>
        </w:rPr>
        <w:t>6. Адреса и реквизиты сторон: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4662"/>
        <w:gridCol w:w="4663"/>
      </w:tblGrid>
      <w:tr w:rsidR="000332AC" w:rsidRPr="007D750F" w:rsidTr="007D750F">
        <w:trPr>
          <w:trHeight w:val="2236"/>
        </w:trPr>
        <w:tc>
          <w:tcPr>
            <w:tcW w:w="4662" w:type="dxa"/>
          </w:tcPr>
          <w:p w:rsidR="000332AC" w:rsidRPr="007D750F" w:rsidRDefault="000332AC" w:rsidP="007D750F">
            <w:pPr>
              <w:tabs>
                <w:tab w:val="left" w:pos="338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750F">
              <w:rPr>
                <w:rFonts w:ascii="Times New Roman" w:hAnsi="Times New Roman" w:cs="Times New Roman"/>
                <w:b/>
                <w:sz w:val="24"/>
                <w:szCs w:val="24"/>
              </w:rPr>
              <w:t>Продавец:</w:t>
            </w:r>
          </w:p>
          <w:p w:rsidR="000332AC" w:rsidRPr="007D750F" w:rsidRDefault="000332AC" w:rsidP="007D750F">
            <w:pPr>
              <w:spacing w:after="0" w:line="240" w:lineRule="auto"/>
              <w:ind w:left="10" w:right="274" w:hanging="1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7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Сельская администрация муниципального образования «Манжерокское сельское поселение»</w:t>
            </w:r>
          </w:p>
          <w:p w:rsidR="000332AC" w:rsidRPr="007D750F" w:rsidRDefault="000332AC" w:rsidP="007D750F">
            <w:pPr>
              <w:spacing w:after="0" w:line="240" w:lineRule="auto"/>
              <w:ind w:left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7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Юридический адрес: Республика Алтай, Майминский район с. Манжерок ул. Ленинская 25</w:t>
            </w:r>
          </w:p>
          <w:p w:rsidR="00330CFD" w:rsidRPr="007D750F" w:rsidRDefault="00330CFD" w:rsidP="007D750F">
            <w:pPr>
              <w:spacing w:after="0" w:line="240" w:lineRule="auto"/>
              <w:ind w:left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7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ИНН/КПП 0408000455/040801001</w:t>
            </w:r>
          </w:p>
          <w:p w:rsidR="00330CFD" w:rsidRPr="007D750F" w:rsidRDefault="00330CFD" w:rsidP="007D750F">
            <w:pPr>
              <w:spacing w:after="0" w:line="240" w:lineRule="auto"/>
              <w:ind w:left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7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ОГРН 1050400677040</w:t>
            </w:r>
          </w:p>
          <w:p w:rsidR="000332AC" w:rsidRPr="007D750F" w:rsidRDefault="000332AC" w:rsidP="007D750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7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тел. </w:t>
            </w:r>
            <w:r w:rsidR="006E7794" w:rsidRPr="006E77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8(38822)2-06-55</w:t>
            </w:r>
          </w:p>
          <w:p w:rsidR="00330CFD" w:rsidRPr="007D750F" w:rsidRDefault="00330CFD" w:rsidP="007D750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7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Глава администрации Манжерокского сельского поселения</w:t>
            </w:r>
          </w:p>
          <w:p w:rsidR="000332AC" w:rsidRPr="007D750F" w:rsidRDefault="000332AC" w:rsidP="007D750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7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___________________ А.Ю. Майков</w:t>
            </w:r>
          </w:p>
          <w:p w:rsidR="000332AC" w:rsidRPr="007D750F" w:rsidRDefault="000332AC" w:rsidP="007D750F">
            <w:pPr>
              <w:tabs>
                <w:tab w:val="left" w:pos="338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63" w:type="dxa"/>
          </w:tcPr>
          <w:p w:rsidR="000332AC" w:rsidRPr="007D750F" w:rsidRDefault="000332AC" w:rsidP="007D750F">
            <w:pPr>
              <w:tabs>
                <w:tab w:val="left" w:pos="338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750F">
              <w:rPr>
                <w:rFonts w:ascii="Times New Roman" w:hAnsi="Times New Roman" w:cs="Times New Roman"/>
                <w:b/>
                <w:sz w:val="24"/>
                <w:szCs w:val="24"/>
              </w:rPr>
              <w:t>Покупатель:</w:t>
            </w:r>
          </w:p>
          <w:p w:rsidR="000332AC" w:rsidRPr="007D750F" w:rsidRDefault="000332AC" w:rsidP="007D750F">
            <w:pPr>
              <w:tabs>
                <w:tab w:val="left" w:pos="338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750F">
              <w:rPr>
                <w:rFonts w:ascii="Times New Roman" w:hAnsi="Times New Roman" w:cs="Times New Roman"/>
                <w:sz w:val="24"/>
                <w:szCs w:val="24"/>
              </w:rPr>
              <w:t>____________________________________</w:t>
            </w:r>
          </w:p>
          <w:p w:rsidR="000332AC" w:rsidRPr="007D750F" w:rsidRDefault="000332AC" w:rsidP="007D750F">
            <w:pPr>
              <w:tabs>
                <w:tab w:val="left" w:pos="338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332AC" w:rsidRPr="007D750F" w:rsidRDefault="000332AC" w:rsidP="007D750F">
            <w:pPr>
              <w:tabs>
                <w:tab w:val="left" w:pos="338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332AC" w:rsidRPr="007D750F" w:rsidRDefault="000332AC" w:rsidP="007D750F">
            <w:pPr>
              <w:tabs>
                <w:tab w:val="left" w:pos="338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332AC" w:rsidRPr="007D750F" w:rsidRDefault="000332AC" w:rsidP="007D750F">
            <w:pPr>
              <w:tabs>
                <w:tab w:val="left" w:pos="338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332AC" w:rsidRDefault="000332AC" w:rsidP="007D750F">
            <w:pPr>
              <w:tabs>
                <w:tab w:val="left" w:pos="338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D750F" w:rsidRDefault="007D750F" w:rsidP="007D750F">
            <w:pPr>
              <w:tabs>
                <w:tab w:val="left" w:pos="338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D750F" w:rsidRDefault="007D750F" w:rsidP="007D750F">
            <w:pPr>
              <w:tabs>
                <w:tab w:val="left" w:pos="338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D750F" w:rsidRDefault="007D750F" w:rsidP="007D750F">
            <w:pPr>
              <w:tabs>
                <w:tab w:val="left" w:pos="338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D750F" w:rsidRPr="007D750F" w:rsidRDefault="007D750F" w:rsidP="007D750F">
            <w:pPr>
              <w:tabs>
                <w:tab w:val="left" w:pos="338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332AC" w:rsidRPr="007D750F" w:rsidRDefault="000332AC" w:rsidP="007D750F">
            <w:pPr>
              <w:tabs>
                <w:tab w:val="left" w:pos="338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750F"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__________________/</w:t>
            </w:r>
            <w:r w:rsidR="007D750F">
              <w:rPr>
                <w:rFonts w:ascii="Times New Roman" w:hAnsi="Times New Roman" w:cs="Times New Roman"/>
                <w:bCs/>
                <w:sz w:val="24"/>
                <w:szCs w:val="24"/>
              </w:rPr>
              <w:t>_____________/</w:t>
            </w:r>
          </w:p>
        </w:tc>
      </w:tr>
    </w:tbl>
    <w:p w:rsidR="009D783A" w:rsidRPr="007D750F" w:rsidRDefault="009D783A" w:rsidP="007D750F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9D783A" w:rsidRPr="007D750F" w:rsidSect="00B9757A">
      <w:headerReference w:type="even" r:id="rId19"/>
      <w:headerReference w:type="default" r:id="rId20"/>
      <w:footerReference w:type="first" r:id="rId21"/>
      <w:pgSz w:w="11906" w:h="16838" w:code="9"/>
      <w:pgMar w:top="709" w:right="566" w:bottom="426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621A" w:rsidRDefault="00B2621A" w:rsidP="00047B32">
      <w:pPr>
        <w:spacing w:after="0" w:line="240" w:lineRule="auto"/>
      </w:pPr>
      <w:r>
        <w:separator/>
      </w:r>
    </w:p>
  </w:endnote>
  <w:endnote w:type="continuationSeparator" w:id="0">
    <w:p w:rsidR="00B2621A" w:rsidRDefault="00B2621A" w:rsidP="00047B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7436" w:rsidRDefault="00F97436" w:rsidP="00A13B12">
    <w:pPr>
      <w:pStyle w:val="aa"/>
      <w:tabs>
        <w:tab w:val="left" w:pos="3735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621A" w:rsidRDefault="00B2621A" w:rsidP="00047B32">
      <w:pPr>
        <w:spacing w:after="0" w:line="240" w:lineRule="auto"/>
      </w:pPr>
      <w:r>
        <w:separator/>
      </w:r>
    </w:p>
  </w:footnote>
  <w:footnote w:type="continuationSeparator" w:id="0">
    <w:p w:rsidR="00B2621A" w:rsidRDefault="00B2621A" w:rsidP="00047B32">
      <w:pPr>
        <w:spacing w:after="0" w:line="240" w:lineRule="auto"/>
      </w:pPr>
      <w:r>
        <w:continuationSeparator/>
      </w:r>
    </w:p>
  </w:footnote>
  <w:footnote w:id="1">
    <w:p w:rsidR="00F97436" w:rsidRPr="00497295" w:rsidRDefault="00F97436" w:rsidP="001E1C43">
      <w:pPr>
        <w:pStyle w:val="ad"/>
        <w:rPr>
          <w:sz w:val="16"/>
          <w:szCs w:val="16"/>
        </w:rPr>
      </w:pPr>
      <w:r w:rsidRPr="00497295">
        <w:rPr>
          <w:rStyle w:val="af"/>
          <w:sz w:val="16"/>
          <w:szCs w:val="16"/>
        </w:rPr>
        <w:footnoteRef/>
      </w:r>
      <w:r w:rsidRPr="00497295">
        <w:rPr>
          <w:sz w:val="16"/>
          <w:szCs w:val="16"/>
        </w:rPr>
        <w:t xml:space="preserve"> Заполняется при подаче Заявки юридическим лицом.</w:t>
      </w:r>
    </w:p>
  </w:footnote>
  <w:footnote w:id="2">
    <w:p w:rsidR="00F97436" w:rsidRPr="00D25AD6" w:rsidRDefault="00F97436" w:rsidP="001E1C43">
      <w:pPr>
        <w:jc w:val="both"/>
        <w:rPr>
          <w:sz w:val="16"/>
          <w:szCs w:val="16"/>
        </w:rPr>
      </w:pPr>
      <w:r w:rsidRPr="00497295">
        <w:rPr>
          <w:rStyle w:val="af"/>
          <w:sz w:val="16"/>
          <w:szCs w:val="16"/>
        </w:rPr>
        <w:footnoteRef/>
      </w:r>
      <w:r w:rsidRPr="00D25AD6">
        <w:rPr>
          <w:sz w:val="16"/>
          <w:szCs w:val="16"/>
        </w:rPr>
        <w:t xml:space="preserve"> Заполняется при подаче Заявки лиц</w:t>
      </w:r>
      <w:r>
        <w:rPr>
          <w:sz w:val="16"/>
          <w:szCs w:val="16"/>
        </w:rPr>
        <w:t>ом, действующим по доверенности (для юридических лиц)</w:t>
      </w:r>
    </w:p>
  </w:footnote>
  <w:footnote w:id="3">
    <w:p w:rsidR="00F97436" w:rsidRPr="000F1D3E" w:rsidRDefault="00F97436" w:rsidP="001E1C43">
      <w:pPr>
        <w:pStyle w:val="ad"/>
        <w:rPr>
          <w:sz w:val="18"/>
          <w:szCs w:val="18"/>
        </w:rPr>
      </w:pPr>
      <w:r w:rsidRPr="00497295">
        <w:rPr>
          <w:rStyle w:val="af"/>
          <w:sz w:val="16"/>
          <w:szCs w:val="16"/>
        </w:rPr>
        <w:footnoteRef/>
      </w:r>
      <w:r w:rsidRPr="00497295">
        <w:rPr>
          <w:sz w:val="16"/>
          <w:szCs w:val="16"/>
        </w:rPr>
        <w:t xml:space="preserve"> Ознакомлен с Регламентом Оператора электронной площадки при регистрации (аккредитации) на электронной площадке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7436" w:rsidRDefault="00F97436">
    <w:pPr>
      <w:pStyle w:val="a8"/>
    </w:pPr>
    <w:r>
      <w:rPr>
        <w:noProof/>
      </w:rPr>
      <w:drawing>
        <wp:anchor distT="0" distB="0" distL="114300" distR="114300" simplePos="0" relativeHeight="251656192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937885" cy="5012690"/>
          <wp:effectExtent l="0" t="0" r="5715" b="0"/>
          <wp:wrapNone/>
          <wp:docPr id="1" name="Рисунок 1" descr="imag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3" descr="images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885" cy="5012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937885" cy="5012690"/>
          <wp:effectExtent l="0" t="0" r="5715" b="0"/>
          <wp:wrapNone/>
          <wp:docPr id="2" name="Рисунок 2" descr="imag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4" descr="images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885" cy="5012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7436" w:rsidRDefault="005417AA">
    <w:pPr>
      <w:pStyle w:val="a8"/>
      <w:jc w:val="center"/>
    </w:pPr>
    <w:r>
      <w:fldChar w:fldCharType="begin"/>
    </w:r>
    <w:r w:rsidR="00F97436">
      <w:instrText xml:space="preserve"> PAGE   \* MERGEFORMAT </w:instrText>
    </w:r>
    <w:r>
      <w:fldChar w:fldCharType="separate"/>
    </w:r>
    <w:r w:rsidR="00306CF0">
      <w:rPr>
        <w:noProof/>
      </w:rPr>
      <w:t>11</w:t>
    </w:r>
    <w:r>
      <w:rPr>
        <w:noProof/>
      </w:rPr>
      <w:fldChar w:fldCharType="end"/>
    </w:r>
  </w:p>
  <w:p w:rsidR="00F97436" w:rsidRDefault="00F97436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9"/>
    <w:multiLevelType w:val="multilevel"/>
    <w:tmpl w:val="A44222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7"/>
        </w:tabs>
        <w:ind w:left="707" w:firstLine="3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firstLine="36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" w15:restartNumberingAfterBreak="0">
    <w:nsid w:val="04433761"/>
    <w:multiLevelType w:val="multilevel"/>
    <w:tmpl w:val="883CF7AE"/>
    <w:lvl w:ilvl="0">
      <w:start w:val="1"/>
      <w:numFmt w:val="decimal"/>
      <w:lvlText w:val="%1."/>
      <w:lvlJc w:val="left"/>
      <w:pPr>
        <w:ind w:left="1005" w:hanging="100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72" w:hanging="100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9" w:hanging="100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06" w:hanging="100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</w:rPr>
    </w:lvl>
  </w:abstractNum>
  <w:abstractNum w:abstractNumId="2" w15:restartNumberingAfterBreak="0">
    <w:nsid w:val="048F1435"/>
    <w:multiLevelType w:val="hybridMultilevel"/>
    <w:tmpl w:val="54AE17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9C1187"/>
    <w:multiLevelType w:val="hybridMultilevel"/>
    <w:tmpl w:val="142AFC00"/>
    <w:lvl w:ilvl="0" w:tplc="E2463DFA">
      <w:start w:val="3"/>
      <w:numFmt w:val="decimal"/>
      <w:lvlText w:val="%1."/>
      <w:lvlJc w:val="left"/>
      <w:pPr>
        <w:ind w:left="1287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0F450360"/>
    <w:multiLevelType w:val="multilevel"/>
    <w:tmpl w:val="F6385FC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144F613E"/>
    <w:multiLevelType w:val="hybridMultilevel"/>
    <w:tmpl w:val="64243830"/>
    <w:lvl w:ilvl="0" w:tplc="CCAC61B8">
      <w:start w:val="1"/>
      <w:numFmt w:val="upperRoman"/>
      <w:lvlText w:val="%1."/>
      <w:lvlJc w:val="left"/>
      <w:pPr>
        <w:ind w:left="164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23FA7659"/>
    <w:multiLevelType w:val="hybridMultilevel"/>
    <w:tmpl w:val="41E45218"/>
    <w:lvl w:ilvl="0" w:tplc="AD029E52">
      <w:start w:val="2"/>
      <w:numFmt w:val="upperRoman"/>
      <w:lvlText w:val="%1."/>
      <w:lvlJc w:val="left"/>
      <w:pPr>
        <w:ind w:left="164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2EEE2302"/>
    <w:multiLevelType w:val="hybridMultilevel"/>
    <w:tmpl w:val="54AE17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F22AE8"/>
    <w:multiLevelType w:val="hybridMultilevel"/>
    <w:tmpl w:val="48228EC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BB3F37"/>
    <w:multiLevelType w:val="hybridMultilevel"/>
    <w:tmpl w:val="0F021C9A"/>
    <w:lvl w:ilvl="0" w:tplc="79C87A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4EC6391E"/>
    <w:multiLevelType w:val="multilevel"/>
    <w:tmpl w:val="883CF7AE"/>
    <w:lvl w:ilvl="0">
      <w:start w:val="1"/>
      <w:numFmt w:val="decimal"/>
      <w:lvlText w:val="%1."/>
      <w:lvlJc w:val="left"/>
      <w:pPr>
        <w:ind w:left="1005" w:hanging="100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72" w:hanging="100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9" w:hanging="100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06" w:hanging="100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</w:rPr>
    </w:lvl>
  </w:abstractNum>
  <w:abstractNum w:abstractNumId="11" w15:restartNumberingAfterBreak="0">
    <w:nsid w:val="68293504"/>
    <w:multiLevelType w:val="hybridMultilevel"/>
    <w:tmpl w:val="B2D659D2"/>
    <w:lvl w:ilvl="0" w:tplc="C366D55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7816472F"/>
    <w:multiLevelType w:val="multilevel"/>
    <w:tmpl w:val="7730EE7E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2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3" w15:restartNumberingAfterBreak="0">
    <w:nsid w:val="7F564BD6"/>
    <w:multiLevelType w:val="multilevel"/>
    <w:tmpl w:val="9526485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num w:numId="1">
    <w:abstractNumId w:val="11"/>
  </w:num>
  <w:num w:numId="2">
    <w:abstractNumId w:val="0"/>
  </w:num>
  <w:num w:numId="3">
    <w:abstractNumId w:val="1"/>
  </w:num>
  <w:num w:numId="4">
    <w:abstractNumId w:val="10"/>
  </w:num>
  <w:num w:numId="5">
    <w:abstractNumId w:val="3"/>
  </w:num>
  <w:num w:numId="6">
    <w:abstractNumId w:val="5"/>
  </w:num>
  <w:num w:numId="7">
    <w:abstractNumId w:val="12"/>
  </w:num>
  <w:num w:numId="8">
    <w:abstractNumId w:val="13"/>
  </w:num>
  <w:num w:numId="9">
    <w:abstractNumId w:val="7"/>
  </w:num>
  <w:num w:numId="10">
    <w:abstractNumId w:val="2"/>
  </w:num>
  <w:num w:numId="11">
    <w:abstractNumId w:val="6"/>
  </w:num>
  <w:num w:numId="12">
    <w:abstractNumId w:val="8"/>
  </w:num>
  <w:num w:numId="13">
    <w:abstractNumId w:val="9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7B32"/>
    <w:rsid w:val="000077F9"/>
    <w:rsid w:val="00010F1F"/>
    <w:rsid w:val="000139B4"/>
    <w:rsid w:val="000230F1"/>
    <w:rsid w:val="000332AC"/>
    <w:rsid w:val="00033B92"/>
    <w:rsid w:val="00047B32"/>
    <w:rsid w:val="0005033A"/>
    <w:rsid w:val="00051514"/>
    <w:rsid w:val="000647D9"/>
    <w:rsid w:val="00065179"/>
    <w:rsid w:val="00073A88"/>
    <w:rsid w:val="00073B95"/>
    <w:rsid w:val="00076978"/>
    <w:rsid w:val="00085D39"/>
    <w:rsid w:val="000872FE"/>
    <w:rsid w:val="000A1F10"/>
    <w:rsid w:val="000E10FB"/>
    <w:rsid w:val="000F1281"/>
    <w:rsid w:val="0010560A"/>
    <w:rsid w:val="001105E4"/>
    <w:rsid w:val="00123047"/>
    <w:rsid w:val="001325DA"/>
    <w:rsid w:val="00135F36"/>
    <w:rsid w:val="00174541"/>
    <w:rsid w:val="001953C9"/>
    <w:rsid w:val="00197B14"/>
    <w:rsid w:val="001A5A7D"/>
    <w:rsid w:val="001A7533"/>
    <w:rsid w:val="001B37D9"/>
    <w:rsid w:val="001B6935"/>
    <w:rsid w:val="001C1A95"/>
    <w:rsid w:val="001C448B"/>
    <w:rsid w:val="001E1AA2"/>
    <w:rsid w:val="001E1C43"/>
    <w:rsid w:val="001E28D3"/>
    <w:rsid w:val="001E4A68"/>
    <w:rsid w:val="001E7ECC"/>
    <w:rsid w:val="002010B0"/>
    <w:rsid w:val="002100BB"/>
    <w:rsid w:val="002114D2"/>
    <w:rsid w:val="002216BC"/>
    <w:rsid w:val="002246C5"/>
    <w:rsid w:val="00233E05"/>
    <w:rsid w:val="00234B63"/>
    <w:rsid w:val="00245648"/>
    <w:rsid w:val="002769C2"/>
    <w:rsid w:val="00281373"/>
    <w:rsid w:val="0028238F"/>
    <w:rsid w:val="002875C1"/>
    <w:rsid w:val="002A52AD"/>
    <w:rsid w:val="002A6320"/>
    <w:rsid w:val="002C255A"/>
    <w:rsid w:val="002C4FAE"/>
    <w:rsid w:val="002D30C2"/>
    <w:rsid w:val="002D5700"/>
    <w:rsid w:val="002D6BD1"/>
    <w:rsid w:val="002E1491"/>
    <w:rsid w:val="002E3F5F"/>
    <w:rsid w:val="002E4C79"/>
    <w:rsid w:val="002F0B92"/>
    <w:rsid w:val="002F2D2A"/>
    <w:rsid w:val="00301425"/>
    <w:rsid w:val="00306CF0"/>
    <w:rsid w:val="0031443B"/>
    <w:rsid w:val="00324EB2"/>
    <w:rsid w:val="00330CFD"/>
    <w:rsid w:val="003470BE"/>
    <w:rsid w:val="0035482E"/>
    <w:rsid w:val="00356466"/>
    <w:rsid w:val="003902C3"/>
    <w:rsid w:val="003A356E"/>
    <w:rsid w:val="003A5A78"/>
    <w:rsid w:val="003B554B"/>
    <w:rsid w:val="003B63BA"/>
    <w:rsid w:val="003B6D46"/>
    <w:rsid w:val="003C46FE"/>
    <w:rsid w:val="003C52FC"/>
    <w:rsid w:val="003D2891"/>
    <w:rsid w:val="003D299D"/>
    <w:rsid w:val="003D6DB5"/>
    <w:rsid w:val="003E0394"/>
    <w:rsid w:val="003E5C07"/>
    <w:rsid w:val="003E5F71"/>
    <w:rsid w:val="003F245B"/>
    <w:rsid w:val="003F2833"/>
    <w:rsid w:val="004218CA"/>
    <w:rsid w:val="004246B6"/>
    <w:rsid w:val="00445786"/>
    <w:rsid w:val="00454D8F"/>
    <w:rsid w:val="00454DC2"/>
    <w:rsid w:val="00462B1D"/>
    <w:rsid w:val="004657C3"/>
    <w:rsid w:val="00466B72"/>
    <w:rsid w:val="00490BA0"/>
    <w:rsid w:val="004B0711"/>
    <w:rsid w:val="004C218B"/>
    <w:rsid w:val="004C5CB9"/>
    <w:rsid w:val="004D2908"/>
    <w:rsid w:val="004D3487"/>
    <w:rsid w:val="004F24FA"/>
    <w:rsid w:val="00503240"/>
    <w:rsid w:val="00507B0A"/>
    <w:rsid w:val="00507CF2"/>
    <w:rsid w:val="00514874"/>
    <w:rsid w:val="005333C8"/>
    <w:rsid w:val="005417AA"/>
    <w:rsid w:val="00556517"/>
    <w:rsid w:val="005715A6"/>
    <w:rsid w:val="00591120"/>
    <w:rsid w:val="0059641E"/>
    <w:rsid w:val="00596527"/>
    <w:rsid w:val="005B1D68"/>
    <w:rsid w:val="005B218D"/>
    <w:rsid w:val="005B355E"/>
    <w:rsid w:val="005E054E"/>
    <w:rsid w:val="005E383D"/>
    <w:rsid w:val="005E550A"/>
    <w:rsid w:val="005F4795"/>
    <w:rsid w:val="00604F8A"/>
    <w:rsid w:val="00610D94"/>
    <w:rsid w:val="00615916"/>
    <w:rsid w:val="006208A6"/>
    <w:rsid w:val="00625CCF"/>
    <w:rsid w:val="00632F39"/>
    <w:rsid w:val="00654BD9"/>
    <w:rsid w:val="00664F56"/>
    <w:rsid w:val="00686572"/>
    <w:rsid w:val="00690CDD"/>
    <w:rsid w:val="00695AF6"/>
    <w:rsid w:val="006A37F3"/>
    <w:rsid w:val="006C651C"/>
    <w:rsid w:val="006E496C"/>
    <w:rsid w:val="006E7794"/>
    <w:rsid w:val="006F1103"/>
    <w:rsid w:val="006F30D1"/>
    <w:rsid w:val="006F5BF8"/>
    <w:rsid w:val="006F6DFA"/>
    <w:rsid w:val="00711248"/>
    <w:rsid w:val="00730C81"/>
    <w:rsid w:val="007326BD"/>
    <w:rsid w:val="00734187"/>
    <w:rsid w:val="0074391A"/>
    <w:rsid w:val="00755944"/>
    <w:rsid w:val="007651A4"/>
    <w:rsid w:val="00776405"/>
    <w:rsid w:val="007B3254"/>
    <w:rsid w:val="007D19A1"/>
    <w:rsid w:val="007D2D6F"/>
    <w:rsid w:val="007D750F"/>
    <w:rsid w:val="007E7ECA"/>
    <w:rsid w:val="007F2251"/>
    <w:rsid w:val="008021E2"/>
    <w:rsid w:val="00814D7C"/>
    <w:rsid w:val="00814E53"/>
    <w:rsid w:val="0085283F"/>
    <w:rsid w:val="008708AA"/>
    <w:rsid w:val="008951DD"/>
    <w:rsid w:val="008A23C4"/>
    <w:rsid w:val="008A3A25"/>
    <w:rsid w:val="008A5573"/>
    <w:rsid w:val="008A654E"/>
    <w:rsid w:val="008B1F47"/>
    <w:rsid w:val="008C1083"/>
    <w:rsid w:val="008F0884"/>
    <w:rsid w:val="009021CB"/>
    <w:rsid w:val="009025BF"/>
    <w:rsid w:val="009031CC"/>
    <w:rsid w:val="00905E45"/>
    <w:rsid w:val="009127F8"/>
    <w:rsid w:val="009179C1"/>
    <w:rsid w:val="00917E46"/>
    <w:rsid w:val="009316CB"/>
    <w:rsid w:val="00940207"/>
    <w:rsid w:val="0094361E"/>
    <w:rsid w:val="00966B7B"/>
    <w:rsid w:val="009803B7"/>
    <w:rsid w:val="00990F75"/>
    <w:rsid w:val="00996320"/>
    <w:rsid w:val="009A247B"/>
    <w:rsid w:val="009A2DF2"/>
    <w:rsid w:val="009A335E"/>
    <w:rsid w:val="009B20AF"/>
    <w:rsid w:val="009C5F9D"/>
    <w:rsid w:val="009C604B"/>
    <w:rsid w:val="009D3EC5"/>
    <w:rsid w:val="009D55F5"/>
    <w:rsid w:val="009D783A"/>
    <w:rsid w:val="009F5F39"/>
    <w:rsid w:val="009F6A4F"/>
    <w:rsid w:val="00A0041D"/>
    <w:rsid w:val="00A0536F"/>
    <w:rsid w:val="00A1137A"/>
    <w:rsid w:val="00A12638"/>
    <w:rsid w:val="00A12CB4"/>
    <w:rsid w:val="00A13B12"/>
    <w:rsid w:val="00A1771C"/>
    <w:rsid w:val="00A26D7D"/>
    <w:rsid w:val="00A310F7"/>
    <w:rsid w:val="00A32317"/>
    <w:rsid w:val="00A357F8"/>
    <w:rsid w:val="00A552ED"/>
    <w:rsid w:val="00A63513"/>
    <w:rsid w:val="00A713EB"/>
    <w:rsid w:val="00A730CD"/>
    <w:rsid w:val="00A81408"/>
    <w:rsid w:val="00A837C2"/>
    <w:rsid w:val="00AD3538"/>
    <w:rsid w:val="00AE1BA7"/>
    <w:rsid w:val="00AF1984"/>
    <w:rsid w:val="00B2621A"/>
    <w:rsid w:val="00B273C3"/>
    <w:rsid w:val="00B2759B"/>
    <w:rsid w:val="00B30E38"/>
    <w:rsid w:val="00B3266D"/>
    <w:rsid w:val="00B37160"/>
    <w:rsid w:val="00B51350"/>
    <w:rsid w:val="00B531AE"/>
    <w:rsid w:val="00B7423F"/>
    <w:rsid w:val="00B90873"/>
    <w:rsid w:val="00B9327B"/>
    <w:rsid w:val="00B9757A"/>
    <w:rsid w:val="00BA2443"/>
    <w:rsid w:val="00BA7DE3"/>
    <w:rsid w:val="00BB7F65"/>
    <w:rsid w:val="00BD6E31"/>
    <w:rsid w:val="00BD7E37"/>
    <w:rsid w:val="00BF1900"/>
    <w:rsid w:val="00BF4186"/>
    <w:rsid w:val="00C0389C"/>
    <w:rsid w:val="00C21D8B"/>
    <w:rsid w:val="00C27206"/>
    <w:rsid w:val="00C37DBB"/>
    <w:rsid w:val="00C4398B"/>
    <w:rsid w:val="00C4696F"/>
    <w:rsid w:val="00C53C38"/>
    <w:rsid w:val="00C55702"/>
    <w:rsid w:val="00C604CF"/>
    <w:rsid w:val="00C72EEA"/>
    <w:rsid w:val="00C76CF9"/>
    <w:rsid w:val="00C849CA"/>
    <w:rsid w:val="00C929E9"/>
    <w:rsid w:val="00C968B4"/>
    <w:rsid w:val="00CA40E9"/>
    <w:rsid w:val="00CB5E97"/>
    <w:rsid w:val="00CD1DA7"/>
    <w:rsid w:val="00CD31EC"/>
    <w:rsid w:val="00CE6A8C"/>
    <w:rsid w:val="00CF52A2"/>
    <w:rsid w:val="00CF7708"/>
    <w:rsid w:val="00D041C6"/>
    <w:rsid w:val="00D21AD8"/>
    <w:rsid w:val="00D2423D"/>
    <w:rsid w:val="00D30103"/>
    <w:rsid w:val="00D4077E"/>
    <w:rsid w:val="00D430C6"/>
    <w:rsid w:val="00D72C62"/>
    <w:rsid w:val="00D73CF4"/>
    <w:rsid w:val="00D81275"/>
    <w:rsid w:val="00D833FC"/>
    <w:rsid w:val="00D83470"/>
    <w:rsid w:val="00D95C8D"/>
    <w:rsid w:val="00DA29FB"/>
    <w:rsid w:val="00DA6DAC"/>
    <w:rsid w:val="00DF54F1"/>
    <w:rsid w:val="00E14CE8"/>
    <w:rsid w:val="00E31EE6"/>
    <w:rsid w:val="00E32790"/>
    <w:rsid w:val="00E36337"/>
    <w:rsid w:val="00E43269"/>
    <w:rsid w:val="00E558DD"/>
    <w:rsid w:val="00E56594"/>
    <w:rsid w:val="00E62E92"/>
    <w:rsid w:val="00EA1666"/>
    <w:rsid w:val="00EB4AF5"/>
    <w:rsid w:val="00EC5504"/>
    <w:rsid w:val="00F14173"/>
    <w:rsid w:val="00F20D34"/>
    <w:rsid w:val="00F24579"/>
    <w:rsid w:val="00F31A61"/>
    <w:rsid w:val="00F333EB"/>
    <w:rsid w:val="00F37C86"/>
    <w:rsid w:val="00F65966"/>
    <w:rsid w:val="00F65B49"/>
    <w:rsid w:val="00F71570"/>
    <w:rsid w:val="00F74986"/>
    <w:rsid w:val="00F82295"/>
    <w:rsid w:val="00F90EBB"/>
    <w:rsid w:val="00F93118"/>
    <w:rsid w:val="00F93259"/>
    <w:rsid w:val="00F97436"/>
    <w:rsid w:val="00FC4874"/>
    <w:rsid w:val="00FC62BD"/>
    <w:rsid w:val="00FD3952"/>
    <w:rsid w:val="00FF3B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4CF90E61"/>
  <w15:docId w15:val="{2ABE9BB9-A8A2-417A-A207-E0B945EA9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53C9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47B32"/>
    <w:pPr>
      <w:widowControl w:val="0"/>
      <w:spacing w:after="0" w:line="240" w:lineRule="auto"/>
      <w:jc w:val="both"/>
    </w:pPr>
    <w:rPr>
      <w:rFonts w:ascii="Times New Roman" w:hAnsi="Times New Roman"/>
      <w:sz w:val="24"/>
      <w:szCs w:val="20"/>
    </w:rPr>
  </w:style>
  <w:style w:type="character" w:customStyle="1" w:styleId="a4">
    <w:name w:val="Основной текст Знак"/>
    <w:link w:val="a3"/>
    <w:rsid w:val="00047B3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 Indent"/>
    <w:basedOn w:val="a"/>
    <w:link w:val="a6"/>
    <w:uiPriority w:val="99"/>
    <w:unhideWhenUsed/>
    <w:rsid w:val="00047B32"/>
    <w:pPr>
      <w:widowControl w:val="0"/>
      <w:spacing w:after="120" w:line="240" w:lineRule="auto"/>
      <w:ind w:left="283"/>
    </w:pPr>
    <w:rPr>
      <w:rFonts w:ascii="Times New Roman" w:hAnsi="Times New Roman"/>
      <w:sz w:val="20"/>
      <w:szCs w:val="20"/>
    </w:rPr>
  </w:style>
  <w:style w:type="character" w:customStyle="1" w:styleId="a6">
    <w:name w:val="Основной текст с отступом Знак"/>
    <w:link w:val="a5"/>
    <w:uiPriority w:val="99"/>
    <w:rsid w:val="00047B3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rsid w:val="00047B32"/>
    <w:pPr>
      <w:widowControl w:val="0"/>
      <w:spacing w:after="120" w:line="480" w:lineRule="auto"/>
    </w:pPr>
    <w:rPr>
      <w:rFonts w:ascii="Times New Roman" w:hAnsi="Times New Roman"/>
      <w:sz w:val="20"/>
      <w:szCs w:val="20"/>
    </w:rPr>
  </w:style>
  <w:style w:type="character" w:customStyle="1" w:styleId="20">
    <w:name w:val="Основной текст 2 Знак"/>
    <w:link w:val="2"/>
    <w:rsid w:val="00047B3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uiPriority w:val="99"/>
    <w:rsid w:val="00047B32"/>
    <w:rPr>
      <w:color w:val="0000FF"/>
      <w:u w:val="single"/>
    </w:rPr>
  </w:style>
  <w:style w:type="paragraph" w:styleId="a8">
    <w:name w:val="header"/>
    <w:basedOn w:val="a"/>
    <w:link w:val="a9"/>
    <w:uiPriority w:val="99"/>
    <w:rsid w:val="00047B32"/>
    <w:pPr>
      <w:widowControl w:val="0"/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9">
    <w:name w:val="Верхний колонтитул Знак"/>
    <w:link w:val="a8"/>
    <w:uiPriority w:val="99"/>
    <w:rsid w:val="00047B3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rsid w:val="00047B32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b">
    <w:name w:val="Нижний колонтитул Знак"/>
    <w:link w:val="aa"/>
    <w:uiPriority w:val="99"/>
    <w:rsid w:val="00047B3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c">
    <w:name w:val="Îáû÷íûé"/>
    <w:rsid w:val="00047B32"/>
    <w:rPr>
      <w:rFonts w:ascii="Times New Roman" w:eastAsia="Times New Roman" w:hAnsi="Times New Roman"/>
    </w:rPr>
  </w:style>
  <w:style w:type="paragraph" w:styleId="ad">
    <w:name w:val="footnote text"/>
    <w:basedOn w:val="a"/>
    <w:link w:val="ae"/>
    <w:rsid w:val="00047B32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e">
    <w:name w:val="Текст сноски Знак"/>
    <w:link w:val="ad"/>
    <w:rsid w:val="00047B3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footnote reference"/>
    <w:rsid w:val="00047B32"/>
    <w:rPr>
      <w:vertAlign w:val="superscript"/>
    </w:rPr>
  </w:style>
  <w:style w:type="paragraph" w:styleId="af0">
    <w:name w:val="Plain Text"/>
    <w:basedOn w:val="a"/>
    <w:link w:val="af1"/>
    <w:uiPriority w:val="99"/>
    <w:rsid w:val="00047B32"/>
    <w:pPr>
      <w:spacing w:after="0" w:line="240" w:lineRule="auto"/>
      <w:ind w:firstLine="720"/>
      <w:jc w:val="both"/>
    </w:pPr>
    <w:rPr>
      <w:rFonts w:ascii="Courier New" w:hAnsi="Courier New" w:cs="Courier New"/>
      <w:sz w:val="20"/>
      <w:szCs w:val="20"/>
    </w:rPr>
  </w:style>
  <w:style w:type="character" w:customStyle="1" w:styleId="af1">
    <w:name w:val="Текст Знак"/>
    <w:link w:val="af0"/>
    <w:uiPriority w:val="99"/>
    <w:rsid w:val="00047B32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047B3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3">
    <w:name w:val="Body Text Indent 3"/>
    <w:basedOn w:val="a"/>
    <w:link w:val="30"/>
    <w:rsid w:val="002246C5"/>
    <w:pPr>
      <w:spacing w:after="120" w:line="240" w:lineRule="auto"/>
      <w:ind w:left="283"/>
    </w:pPr>
    <w:rPr>
      <w:rFonts w:ascii="Times New Roman" w:hAnsi="Times New Roman"/>
      <w:sz w:val="16"/>
      <w:szCs w:val="16"/>
    </w:rPr>
  </w:style>
  <w:style w:type="character" w:customStyle="1" w:styleId="30">
    <w:name w:val="Основной текст с отступом 3 Знак"/>
    <w:link w:val="3"/>
    <w:rsid w:val="002246C5"/>
    <w:rPr>
      <w:rFonts w:ascii="Times New Roman" w:eastAsia="Times New Roman" w:hAnsi="Times New Roman"/>
      <w:sz w:val="16"/>
      <w:szCs w:val="16"/>
    </w:rPr>
  </w:style>
  <w:style w:type="paragraph" w:customStyle="1" w:styleId="msonormalbullet1gif">
    <w:name w:val="msonormalbullet1.gif"/>
    <w:basedOn w:val="a"/>
    <w:rsid w:val="0017454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normalbullet2gif">
    <w:name w:val="msonormalbullet2.gif"/>
    <w:basedOn w:val="a"/>
    <w:rsid w:val="0017454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normalbullet3gif">
    <w:name w:val="msonormalbullet3.gif"/>
    <w:basedOn w:val="a"/>
    <w:rsid w:val="0017454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link w:val="ConsPlusNormal0"/>
    <w:rsid w:val="00507CF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rsid w:val="00507CF2"/>
    <w:rPr>
      <w:rFonts w:ascii="Arial" w:eastAsia="Times New Roman" w:hAnsi="Arial" w:cs="Arial"/>
    </w:rPr>
  </w:style>
  <w:style w:type="character" w:customStyle="1" w:styleId="apple-converted-space">
    <w:name w:val="apple-converted-space"/>
    <w:rsid w:val="00507CF2"/>
  </w:style>
  <w:style w:type="paragraph" w:styleId="af2">
    <w:name w:val="Normal (Web)"/>
    <w:basedOn w:val="a"/>
    <w:rsid w:val="00507CF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f3">
    <w:name w:val="Emphasis"/>
    <w:qFormat/>
    <w:rsid w:val="00507CF2"/>
    <w:rPr>
      <w:i/>
      <w:iCs/>
    </w:rPr>
  </w:style>
  <w:style w:type="character" w:styleId="af4">
    <w:name w:val="Strong"/>
    <w:qFormat/>
    <w:rsid w:val="00507CF2"/>
    <w:rPr>
      <w:b/>
      <w:bCs/>
    </w:rPr>
  </w:style>
  <w:style w:type="paragraph" w:styleId="af5">
    <w:name w:val="Balloon Text"/>
    <w:basedOn w:val="a"/>
    <w:link w:val="af6"/>
    <w:uiPriority w:val="99"/>
    <w:semiHidden/>
    <w:unhideWhenUsed/>
    <w:rsid w:val="00A635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A63513"/>
    <w:rPr>
      <w:rFonts w:ascii="Tahoma" w:eastAsia="Times New Roman" w:hAnsi="Tahoma" w:cs="Tahoma"/>
      <w:sz w:val="16"/>
      <w:szCs w:val="16"/>
    </w:rPr>
  </w:style>
  <w:style w:type="paragraph" w:styleId="af7">
    <w:name w:val="List Paragraph"/>
    <w:basedOn w:val="a"/>
    <w:uiPriority w:val="34"/>
    <w:qFormat/>
    <w:rsid w:val="00445786"/>
    <w:pPr>
      <w:ind w:left="720"/>
      <w:contextualSpacing/>
    </w:pPr>
  </w:style>
  <w:style w:type="character" w:customStyle="1" w:styleId="FontStyle16">
    <w:name w:val="Font Style16"/>
    <w:basedOn w:val="a0"/>
    <w:uiPriority w:val="99"/>
    <w:rsid w:val="00C53C38"/>
    <w:rPr>
      <w:rFonts w:ascii="Times New Roman" w:hAnsi="Times New Roman" w:cs="Times New Roman" w:hint="default"/>
      <w:sz w:val="22"/>
      <w:szCs w:val="22"/>
    </w:rPr>
  </w:style>
  <w:style w:type="character" w:styleId="af8">
    <w:name w:val="FollowedHyperlink"/>
    <w:basedOn w:val="a0"/>
    <w:uiPriority w:val="99"/>
    <w:semiHidden/>
    <w:unhideWhenUsed/>
    <w:rsid w:val="00F93259"/>
    <w:rPr>
      <w:color w:val="800080" w:themeColor="followedHyperlink"/>
      <w:u w:val="single"/>
    </w:rPr>
  </w:style>
  <w:style w:type="table" w:styleId="af9">
    <w:name w:val="Table Grid"/>
    <w:basedOn w:val="a1"/>
    <w:uiPriority w:val="39"/>
    <w:rsid w:val="000332A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959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4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6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ts-tender.ru/" TargetMode="External"/><Relationship Id="rId13" Type="http://schemas.openxmlformats.org/officeDocument/2006/relationships/hyperlink" Target="https://torgi.gov.ru" TargetMode="External"/><Relationship Id="rId18" Type="http://schemas.openxmlformats.org/officeDocument/2006/relationships/hyperlink" Target="https://www.rts-tender.ru/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s://www.rts-tender.ru/" TargetMode="External"/><Relationship Id="rId17" Type="http://schemas.openxmlformats.org/officeDocument/2006/relationships/hyperlink" Target="http://www.torgi.gov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rts-tender.ru/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rts-tender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rts-tender.ru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www.rts-tender.ru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nfo@rts-tender.ru" TargetMode="External"/><Relationship Id="rId14" Type="http://schemas.openxmlformats.org/officeDocument/2006/relationships/hyperlink" Target="https://www.rts-tender.ru/" TargetMode="External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25041A-2E89-4D30-9093-3BE074E8C4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12</Pages>
  <Words>5968</Words>
  <Characters>34024</Characters>
  <Application>Microsoft Office Word</Application>
  <DocSecurity>0</DocSecurity>
  <Lines>283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39913</CharactersWithSpaces>
  <SharedDoc>false</SharedDoc>
  <HLinks>
    <vt:vector size="78" baseType="variant">
      <vt:variant>
        <vt:i4>4128869</vt:i4>
      </vt:variant>
      <vt:variant>
        <vt:i4>36</vt:i4>
      </vt:variant>
      <vt:variant>
        <vt:i4>0</vt:i4>
      </vt:variant>
      <vt:variant>
        <vt:i4>5</vt:i4>
      </vt:variant>
      <vt:variant>
        <vt:lpwstr>https://www.rts-tender.ru/</vt:lpwstr>
      </vt:variant>
      <vt:variant>
        <vt:lpwstr/>
      </vt:variant>
      <vt:variant>
        <vt:i4>524354</vt:i4>
      </vt:variant>
      <vt:variant>
        <vt:i4>33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4128869</vt:i4>
      </vt:variant>
      <vt:variant>
        <vt:i4>30</vt:i4>
      </vt:variant>
      <vt:variant>
        <vt:i4>0</vt:i4>
      </vt:variant>
      <vt:variant>
        <vt:i4>5</vt:i4>
      </vt:variant>
      <vt:variant>
        <vt:lpwstr>https://www.rts-tender.ru/</vt:lpwstr>
      </vt:variant>
      <vt:variant>
        <vt:lpwstr/>
      </vt:variant>
      <vt:variant>
        <vt:i4>4128869</vt:i4>
      </vt:variant>
      <vt:variant>
        <vt:i4>27</vt:i4>
      </vt:variant>
      <vt:variant>
        <vt:i4>0</vt:i4>
      </vt:variant>
      <vt:variant>
        <vt:i4>5</vt:i4>
      </vt:variant>
      <vt:variant>
        <vt:lpwstr>https://www.rts-tender.ru/</vt:lpwstr>
      </vt:variant>
      <vt:variant>
        <vt:lpwstr/>
      </vt:variant>
      <vt:variant>
        <vt:i4>7012414</vt:i4>
      </vt:variant>
      <vt:variant>
        <vt:i4>24</vt:i4>
      </vt:variant>
      <vt:variant>
        <vt:i4>0</vt:i4>
      </vt:variant>
      <vt:variant>
        <vt:i4>5</vt:i4>
      </vt:variant>
      <vt:variant>
        <vt:lpwstr>http://mokoshagach.ru/</vt:lpwstr>
      </vt:variant>
      <vt:variant>
        <vt:lpwstr/>
      </vt:variant>
      <vt:variant>
        <vt:i4>7012414</vt:i4>
      </vt:variant>
      <vt:variant>
        <vt:i4>21</vt:i4>
      </vt:variant>
      <vt:variant>
        <vt:i4>0</vt:i4>
      </vt:variant>
      <vt:variant>
        <vt:i4>5</vt:i4>
      </vt:variant>
      <vt:variant>
        <vt:lpwstr>http://mokoshagach.ru/</vt:lpwstr>
      </vt:variant>
      <vt:variant>
        <vt:lpwstr/>
      </vt:variant>
      <vt:variant>
        <vt:i4>196684</vt:i4>
      </vt:variant>
      <vt:variant>
        <vt:i4>18</vt:i4>
      </vt:variant>
      <vt:variant>
        <vt:i4>0</vt:i4>
      </vt:variant>
      <vt:variant>
        <vt:i4>5</vt:i4>
      </vt:variant>
      <vt:variant>
        <vt:lpwstr>https://torgi.gov.ru/</vt:lpwstr>
      </vt:variant>
      <vt:variant>
        <vt:lpwstr/>
      </vt:variant>
      <vt:variant>
        <vt:i4>4128869</vt:i4>
      </vt:variant>
      <vt:variant>
        <vt:i4>15</vt:i4>
      </vt:variant>
      <vt:variant>
        <vt:i4>0</vt:i4>
      </vt:variant>
      <vt:variant>
        <vt:i4>5</vt:i4>
      </vt:variant>
      <vt:variant>
        <vt:lpwstr>https://www.rts-tender.ru/</vt:lpwstr>
      </vt:variant>
      <vt:variant>
        <vt:lpwstr/>
      </vt:variant>
      <vt:variant>
        <vt:i4>4128869</vt:i4>
      </vt:variant>
      <vt:variant>
        <vt:i4>12</vt:i4>
      </vt:variant>
      <vt:variant>
        <vt:i4>0</vt:i4>
      </vt:variant>
      <vt:variant>
        <vt:i4>5</vt:i4>
      </vt:variant>
      <vt:variant>
        <vt:lpwstr>https://www.rts-tender.ru/</vt:lpwstr>
      </vt:variant>
      <vt:variant>
        <vt:lpwstr/>
      </vt:variant>
      <vt:variant>
        <vt:i4>4128869</vt:i4>
      </vt:variant>
      <vt:variant>
        <vt:i4>9</vt:i4>
      </vt:variant>
      <vt:variant>
        <vt:i4>0</vt:i4>
      </vt:variant>
      <vt:variant>
        <vt:i4>5</vt:i4>
      </vt:variant>
      <vt:variant>
        <vt:lpwstr>https://www.rts-tender.ru/</vt:lpwstr>
      </vt:variant>
      <vt:variant>
        <vt:lpwstr/>
      </vt:variant>
      <vt:variant>
        <vt:i4>7667739</vt:i4>
      </vt:variant>
      <vt:variant>
        <vt:i4>6</vt:i4>
      </vt:variant>
      <vt:variant>
        <vt:i4>0</vt:i4>
      </vt:variant>
      <vt:variant>
        <vt:i4>5</vt:i4>
      </vt:variant>
      <vt:variant>
        <vt:lpwstr>mailto:info@rts-tender.ru</vt:lpwstr>
      </vt:variant>
      <vt:variant>
        <vt:lpwstr/>
      </vt:variant>
      <vt:variant>
        <vt:i4>4128869</vt:i4>
      </vt:variant>
      <vt:variant>
        <vt:i4>3</vt:i4>
      </vt:variant>
      <vt:variant>
        <vt:i4>0</vt:i4>
      </vt:variant>
      <vt:variant>
        <vt:i4>5</vt:i4>
      </vt:variant>
      <vt:variant>
        <vt:lpwstr>https://www.rts-tender.ru/</vt:lpwstr>
      </vt:variant>
      <vt:variant>
        <vt:lpwstr/>
      </vt:variant>
      <vt:variant>
        <vt:i4>4128869</vt:i4>
      </vt:variant>
      <vt:variant>
        <vt:i4>0</vt:i4>
      </vt:variant>
      <vt:variant>
        <vt:i4>0</vt:i4>
      </vt:variant>
      <vt:variant>
        <vt:i4>5</vt:i4>
      </vt:variant>
      <vt:variant>
        <vt:lpwstr>https://www.rts-tender.ru/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ОСАЗИО</dc:creator>
  <cp:lastModifiedBy>Пользователь</cp:lastModifiedBy>
  <cp:revision>3</cp:revision>
  <cp:lastPrinted>2024-03-19T04:28:00Z</cp:lastPrinted>
  <dcterms:created xsi:type="dcterms:W3CDTF">2025-02-18T03:49:00Z</dcterms:created>
  <dcterms:modified xsi:type="dcterms:W3CDTF">2025-02-18T05:43:00Z</dcterms:modified>
</cp:coreProperties>
</file>